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6A3E2" w14:textId="77777777" w:rsidR="003232E8" w:rsidRDefault="00C0255E" w:rsidP="00C0255E">
      <w:pPr>
        <w:pBdr>
          <w:bottom w:val="single" w:sz="4" w:space="1" w:color="auto"/>
        </w:pBdr>
        <w:rPr>
          <w:noProof/>
          <w:lang w:eastAsia="pt-PT"/>
        </w:rPr>
      </w:pPr>
      <w:r>
        <w:rPr>
          <w:b/>
          <w:i/>
          <w:noProof/>
          <w:sz w:val="36"/>
          <w:lang w:eastAsia="pt-PT"/>
        </w:rPr>
        <w:t xml:space="preserve">RUMO </w:t>
      </w:r>
      <w:r w:rsidR="00C940E2" w:rsidRPr="003C2DDA">
        <w:rPr>
          <w:b/>
          <w:i/>
          <w:noProof/>
          <w:sz w:val="36"/>
          <w:lang w:eastAsia="pt-PT"/>
        </w:rPr>
        <w:t xml:space="preserve">a </w:t>
      </w:r>
      <w:r w:rsidR="00C940E2">
        <w:rPr>
          <w:noProof/>
          <w:lang w:eastAsia="pt-PT"/>
        </w:rPr>
        <w:drawing>
          <wp:inline distT="0" distB="0" distL="0" distR="0" wp14:anchorId="17326647" wp14:editId="038A808C">
            <wp:extent cx="1901825" cy="1002030"/>
            <wp:effectExtent l="0" t="0" r="3175" b="7620"/>
            <wp:docPr id="4" name="Imagem 4" descr="http://www.louvoreucaristico.com/img/logo-jm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ouvoreucaristico.com/img/logo-jmj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9D863" w14:textId="77777777" w:rsidR="00C940E2" w:rsidRDefault="00C940E2" w:rsidP="00C940E2">
      <w:pPr>
        <w:jc w:val="center"/>
        <w:rPr>
          <w:noProof/>
          <w:lang w:eastAsia="pt-PT"/>
        </w:rPr>
      </w:pPr>
    </w:p>
    <w:p w14:paraId="0FEF2C27" w14:textId="77777777" w:rsidR="00C940E2" w:rsidRDefault="00C940E2" w:rsidP="00C940E2">
      <w:pPr>
        <w:jc w:val="center"/>
        <w:rPr>
          <w:noProof/>
          <w:lang w:eastAsia="pt-PT"/>
        </w:rPr>
      </w:pPr>
    </w:p>
    <w:p w14:paraId="657D9401" w14:textId="77777777" w:rsidR="00C0255E" w:rsidRDefault="00C0255E" w:rsidP="00C940E2">
      <w:pPr>
        <w:jc w:val="center"/>
        <w:rPr>
          <w:noProof/>
          <w:lang w:eastAsia="pt-PT"/>
        </w:rPr>
      </w:pPr>
    </w:p>
    <w:p w14:paraId="1DA3E147" w14:textId="77777777" w:rsidR="00C0255E" w:rsidRDefault="00C0255E" w:rsidP="00C940E2">
      <w:pPr>
        <w:jc w:val="center"/>
        <w:rPr>
          <w:noProof/>
          <w:lang w:eastAsia="pt-PT"/>
        </w:rPr>
      </w:pPr>
    </w:p>
    <w:p w14:paraId="33061E63" w14:textId="77777777" w:rsidR="00C0255E" w:rsidRDefault="00C0255E" w:rsidP="00C940E2">
      <w:pPr>
        <w:jc w:val="center"/>
        <w:rPr>
          <w:noProof/>
          <w:lang w:eastAsia="pt-PT"/>
        </w:rPr>
      </w:pPr>
    </w:p>
    <w:p w14:paraId="0CC87B48" w14:textId="77777777" w:rsidR="00C0255E" w:rsidRDefault="00C0255E" w:rsidP="00C940E2">
      <w:pPr>
        <w:jc w:val="center"/>
        <w:rPr>
          <w:noProof/>
          <w:lang w:eastAsia="pt-PT"/>
        </w:rPr>
      </w:pPr>
    </w:p>
    <w:p w14:paraId="022E3F4B" w14:textId="77777777" w:rsidR="00C0255E" w:rsidRDefault="00C0255E" w:rsidP="00C940E2">
      <w:pPr>
        <w:jc w:val="center"/>
        <w:rPr>
          <w:noProof/>
          <w:lang w:eastAsia="pt-PT"/>
        </w:rPr>
      </w:pPr>
    </w:p>
    <w:p w14:paraId="433ED452" w14:textId="77777777" w:rsidR="00C0255E" w:rsidRDefault="00C0255E" w:rsidP="00C940E2">
      <w:pPr>
        <w:jc w:val="center"/>
        <w:rPr>
          <w:noProof/>
          <w:lang w:eastAsia="pt-PT"/>
        </w:rPr>
      </w:pPr>
    </w:p>
    <w:p w14:paraId="5C6430D8" w14:textId="77777777" w:rsidR="00C0255E" w:rsidRDefault="00C0255E" w:rsidP="00C940E2">
      <w:pPr>
        <w:jc w:val="center"/>
        <w:rPr>
          <w:noProof/>
          <w:lang w:eastAsia="pt-PT"/>
        </w:rPr>
      </w:pPr>
    </w:p>
    <w:p w14:paraId="0AB2C442" w14:textId="77777777" w:rsidR="00C0255E" w:rsidRDefault="00C0255E" w:rsidP="00C940E2">
      <w:pPr>
        <w:jc w:val="center"/>
        <w:rPr>
          <w:noProof/>
          <w:lang w:eastAsia="pt-PT"/>
        </w:rPr>
      </w:pPr>
    </w:p>
    <w:p w14:paraId="071FE023" w14:textId="77777777" w:rsidR="00C0255E" w:rsidRDefault="00C0255E" w:rsidP="00C940E2">
      <w:pPr>
        <w:jc w:val="center"/>
        <w:rPr>
          <w:noProof/>
          <w:lang w:eastAsia="pt-PT"/>
        </w:rPr>
      </w:pPr>
    </w:p>
    <w:p w14:paraId="6CE64F1E" w14:textId="77777777" w:rsidR="00C0255E" w:rsidRPr="00C0255E" w:rsidRDefault="00C0255E" w:rsidP="00C940E2">
      <w:pPr>
        <w:jc w:val="center"/>
        <w:rPr>
          <w:rFonts w:ascii="Bangla MN" w:hAnsi="Bangla MN"/>
          <w:noProof/>
          <w:sz w:val="32"/>
          <w:lang w:eastAsia="pt-PT"/>
        </w:rPr>
      </w:pPr>
    </w:p>
    <w:p w14:paraId="5A7618C6" w14:textId="77777777" w:rsidR="00C0255E" w:rsidRPr="00C0255E" w:rsidRDefault="00C0255E" w:rsidP="00C940E2">
      <w:pPr>
        <w:jc w:val="center"/>
        <w:rPr>
          <w:rFonts w:ascii="Bangla MN" w:hAnsi="Bangla MN"/>
          <w:noProof/>
          <w:sz w:val="32"/>
          <w:lang w:eastAsia="pt-PT"/>
        </w:rPr>
      </w:pPr>
    </w:p>
    <w:p w14:paraId="7FA14CE7" w14:textId="77777777" w:rsidR="00C0255E" w:rsidRPr="00C0255E" w:rsidRDefault="00C0255E" w:rsidP="00C0255E">
      <w:pPr>
        <w:jc w:val="center"/>
        <w:rPr>
          <w:rFonts w:ascii="Chalkduster" w:hAnsi="Chalkduster"/>
          <w:noProof/>
          <w:sz w:val="56"/>
          <w:lang w:eastAsia="pt-PT"/>
        </w:rPr>
      </w:pPr>
      <w:r w:rsidRPr="00C0255E">
        <w:rPr>
          <w:rFonts w:ascii="Chalkduster" w:hAnsi="Chalkduster"/>
          <w:noProof/>
          <w:sz w:val="56"/>
          <w:lang w:eastAsia="pt-PT"/>
        </w:rPr>
        <w:t>ENCONTRO FORMATIVO</w:t>
      </w:r>
    </w:p>
    <w:p w14:paraId="6A10261D" w14:textId="237C7683" w:rsidR="00C0255E" w:rsidRPr="00C0255E" w:rsidRDefault="00263A3B" w:rsidP="00C0255E">
      <w:pPr>
        <w:jc w:val="center"/>
        <w:rPr>
          <w:rFonts w:ascii="Chalkduster" w:hAnsi="Chalkduster"/>
          <w:noProof/>
          <w:sz w:val="56"/>
          <w:lang w:eastAsia="pt-PT"/>
        </w:rPr>
      </w:pPr>
      <w:r>
        <w:rPr>
          <w:rFonts w:ascii="Chalkduster" w:hAnsi="Chalkduster"/>
          <w:noProof/>
          <w:sz w:val="56"/>
          <w:lang w:eastAsia="pt-PT"/>
        </w:rPr>
        <w:t>3</w:t>
      </w:r>
    </w:p>
    <w:p w14:paraId="08930B78" w14:textId="77777777" w:rsidR="00C0255E" w:rsidRDefault="00C0255E" w:rsidP="00C940E2">
      <w:pPr>
        <w:jc w:val="center"/>
        <w:rPr>
          <w:noProof/>
          <w:lang w:eastAsia="pt-PT"/>
        </w:rPr>
      </w:pPr>
    </w:p>
    <w:p w14:paraId="0C2BA169" w14:textId="77777777" w:rsidR="00C0255E" w:rsidRDefault="00C0255E" w:rsidP="00C940E2">
      <w:pPr>
        <w:jc w:val="center"/>
        <w:rPr>
          <w:noProof/>
          <w:lang w:eastAsia="pt-PT"/>
        </w:rPr>
      </w:pPr>
    </w:p>
    <w:p w14:paraId="00DBF012" w14:textId="77777777" w:rsidR="00C0255E" w:rsidRDefault="00C0255E" w:rsidP="00C940E2">
      <w:pPr>
        <w:jc w:val="center"/>
        <w:rPr>
          <w:noProof/>
          <w:lang w:eastAsia="pt-PT"/>
        </w:rPr>
      </w:pPr>
    </w:p>
    <w:p w14:paraId="10959B7D" w14:textId="77777777" w:rsidR="00C0255E" w:rsidRDefault="00C0255E" w:rsidP="00C940E2">
      <w:pPr>
        <w:jc w:val="center"/>
        <w:rPr>
          <w:noProof/>
          <w:lang w:eastAsia="pt-PT"/>
        </w:rPr>
      </w:pPr>
    </w:p>
    <w:p w14:paraId="567ABFAF" w14:textId="77777777" w:rsidR="00C0255E" w:rsidRDefault="00C0255E" w:rsidP="00C940E2">
      <w:pPr>
        <w:jc w:val="center"/>
        <w:rPr>
          <w:noProof/>
          <w:lang w:eastAsia="pt-PT"/>
        </w:rPr>
      </w:pPr>
    </w:p>
    <w:p w14:paraId="3E188789" w14:textId="77777777" w:rsidR="00C0255E" w:rsidRDefault="00C0255E" w:rsidP="00C940E2">
      <w:pPr>
        <w:jc w:val="center"/>
        <w:rPr>
          <w:noProof/>
          <w:lang w:eastAsia="pt-PT"/>
        </w:rPr>
      </w:pPr>
    </w:p>
    <w:p w14:paraId="4E146497" w14:textId="77777777" w:rsidR="00C0255E" w:rsidRDefault="00C0255E" w:rsidP="00C940E2">
      <w:pPr>
        <w:jc w:val="center"/>
        <w:rPr>
          <w:noProof/>
          <w:lang w:eastAsia="pt-PT"/>
        </w:rPr>
      </w:pPr>
    </w:p>
    <w:p w14:paraId="7F63DC2E" w14:textId="77777777" w:rsidR="00C0255E" w:rsidRDefault="00C0255E" w:rsidP="00C940E2">
      <w:pPr>
        <w:jc w:val="center"/>
        <w:rPr>
          <w:noProof/>
          <w:lang w:eastAsia="pt-PT"/>
        </w:rPr>
      </w:pPr>
    </w:p>
    <w:p w14:paraId="3502BD0F" w14:textId="77777777" w:rsidR="00C0255E" w:rsidRDefault="00C0255E" w:rsidP="00C940E2">
      <w:pPr>
        <w:jc w:val="center"/>
        <w:rPr>
          <w:noProof/>
          <w:lang w:eastAsia="pt-PT"/>
        </w:rPr>
      </w:pPr>
    </w:p>
    <w:p w14:paraId="451BB51A" w14:textId="77777777" w:rsidR="00C0255E" w:rsidRDefault="00C0255E" w:rsidP="00C940E2">
      <w:pPr>
        <w:jc w:val="center"/>
        <w:rPr>
          <w:noProof/>
          <w:lang w:eastAsia="pt-PT"/>
        </w:rPr>
      </w:pPr>
    </w:p>
    <w:p w14:paraId="52FF7951" w14:textId="77777777" w:rsidR="00C0255E" w:rsidRDefault="00C0255E" w:rsidP="00C940E2">
      <w:pPr>
        <w:jc w:val="center"/>
        <w:rPr>
          <w:noProof/>
          <w:lang w:eastAsia="pt-PT"/>
        </w:rPr>
      </w:pPr>
    </w:p>
    <w:p w14:paraId="2DDDEE38" w14:textId="77777777" w:rsidR="00C0255E" w:rsidRDefault="00C0255E" w:rsidP="00C940E2">
      <w:pPr>
        <w:jc w:val="center"/>
        <w:rPr>
          <w:noProof/>
          <w:lang w:eastAsia="pt-PT"/>
        </w:rPr>
      </w:pPr>
    </w:p>
    <w:p w14:paraId="3608B35C" w14:textId="77777777" w:rsidR="00C0255E" w:rsidRDefault="00C0255E" w:rsidP="00C940E2">
      <w:pPr>
        <w:jc w:val="center"/>
        <w:rPr>
          <w:noProof/>
          <w:lang w:eastAsia="pt-PT"/>
        </w:rPr>
      </w:pPr>
    </w:p>
    <w:p w14:paraId="06D5A22C" w14:textId="77777777" w:rsidR="00C0255E" w:rsidRDefault="00C0255E" w:rsidP="00C940E2">
      <w:pPr>
        <w:jc w:val="center"/>
        <w:rPr>
          <w:noProof/>
          <w:lang w:eastAsia="pt-PT"/>
        </w:rPr>
      </w:pPr>
    </w:p>
    <w:p w14:paraId="4CBB2BFA" w14:textId="77777777" w:rsidR="00C0255E" w:rsidRDefault="00C0255E" w:rsidP="00C940E2">
      <w:pPr>
        <w:jc w:val="center"/>
        <w:rPr>
          <w:noProof/>
          <w:lang w:eastAsia="pt-PT"/>
        </w:rPr>
      </w:pPr>
    </w:p>
    <w:p w14:paraId="4393064A" w14:textId="77777777" w:rsidR="00C0255E" w:rsidRDefault="00C0255E" w:rsidP="00C940E2">
      <w:pPr>
        <w:jc w:val="center"/>
        <w:rPr>
          <w:noProof/>
          <w:lang w:eastAsia="pt-PT"/>
        </w:rPr>
      </w:pPr>
    </w:p>
    <w:p w14:paraId="7A651102" w14:textId="77777777" w:rsidR="00C0255E" w:rsidRDefault="00C0255E" w:rsidP="00C940E2">
      <w:pPr>
        <w:jc w:val="center"/>
        <w:rPr>
          <w:noProof/>
          <w:lang w:eastAsia="pt-PT"/>
        </w:rPr>
      </w:pPr>
    </w:p>
    <w:p w14:paraId="124A688C" w14:textId="77777777" w:rsidR="00C0255E" w:rsidRDefault="00C0255E" w:rsidP="00C940E2">
      <w:pPr>
        <w:jc w:val="center"/>
        <w:rPr>
          <w:noProof/>
          <w:lang w:eastAsia="pt-PT"/>
        </w:rPr>
      </w:pPr>
    </w:p>
    <w:p w14:paraId="4B998F36" w14:textId="77777777" w:rsidR="00C0255E" w:rsidRDefault="00C0255E" w:rsidP="00C940E2">
      <w:pPr>
        <w:jc w:val="center"/>
        <w:rPr>
          <w:noProof/>
          <w:lang w:eastAsia="pt-PT"/>
        </w:rPr>
      </w:pPr>
    </w:p>
    <w:p w14:paraId="5D17E7FA" w14:textId="77777777" w:rsidR="00C0255E" w:rsidRDefault="00C0255E" w:rsidP="00C940E2">
      <w:pPr>
        <w:jc w:val="center"/>
        <w:rPr>
          <w:noProof/>
          <w:lang w:eastAsia="pt-PT"/>
        </w:rPr>
      </w:pPr>
    </w:p>
    <w:p w14:paraId="792B4818" w14:textId="77777777" w:rsidR="00C0255E" w:rsidRDefault="00C0255E" w:rsidP="00C940E2">
      <w:pPr>
        <w:jc w:val="center"/>
        <w:rPr>
          <w:noProof/>
          <w:lang w:eastAsia="pt-PT"/>
        </w:rPr>
      </w:pPr>
    </w:p>
    <w:p w14:paraId="0C79BE9A" w14:textId="77777777" w:rsidR="00C940E2" w:rsidRDefault="00C940E2" w:rsidP="00C940E2">
      <w:pPr>
        <w:rPr>
          <w:noProof/>
          <w:lang w:eastAsia="pt-PT"/>
        </w:rPr>
      </w:pPr>
    </w:p>
    <w:p w14:paraId="79AFFFAB" w14:textId="77777777" w:rsidR="00263A3B" w:rsidRDefault="00263A3B" w:rsidP="00263A3B">
      <w:pPr>
        <w:jc w:val="center"/>
        <w:rPr>
          <w:noProof/>
          <w:lang w:eastAsia="pt-PT"/>
        </w:rPr>
      </w:pPr>
      <w:r>
        <w:rPr>
          <w:noProof/>
          <w:lang w:eastAsia="pt-PT"/>
        </w:rPr>
        <w:t>ENCONTRO FORMATIVO N.º 03</w:t>
      </w:r>
    </w:p>
    <w:p w14:paraId="6FF03FB9" w14:textId="77777777" w:rsidR="00263A3B" w:rsidRDefault="00263A3B" w:rsidP="00263A3B">
      <w:pPr>
        <w:rPr>
          <w:noProof/>
          <w:lang w:eastAsia="pt-PT"/>
        </w:rPr>
      </w:pPr>
    </w:p>
    <w:p w14:paraId="6EC99F1B" w14:textId="77777777" w:rsidR="00263A3B" w:rsidRDefault="00263A3B" w:rsidP="00263A3B">
      <w:pPr>
        <w:jc w:val="center"/>
        <w:rPr>
          <w:b/>
          <w:i/>
          <w:sz w:val="32"/>
          <w:szCs w:val="24"/>
        </w:rPr>
      </w:pPr>
      <w:r>
        <w:rPr>
          <w:b/>
          <w:i/>
          <w:sz w:val="32"/>
          <w:szCs w:val="24"/>
        </w:rPr>
        <w:t>Maria, Mãe da Misericórdia</w:t>
      </w:r>
    </w:p>
    <w:p w14:paraId="47E9B53C" w14:textId="77777777" w:rsidR="00263A3B" w:rsidRDefault="00263A3B" w:rsidP="00263A3B">
      <w:pPr>
        <w:rPr>
          <w:b/>
          <w:szCs w:val="24"/>
        </w:rPr>
      </w:pPr>
    </w:p>
    <w:p w14:paraId="6BDAA453" w14:textId="77777777" w:rsidR="00263A3B" w:rsidRDefault="00263A3B" w:rsidP="00263A3B">
      <w:pPr>
        <w:rPr>
          <w:b/>
          <w:szCs w:val="24"/>
        </w:rPr>
      </w:pPr>
      <w:r>
        <w:rPr>
          <w:b/>
          <w:szCs w:val="24"/>
        </w:rPr>
        <w:t>1</w:t>
      </w:r>
      <w:r w:rsidRPr="00363C81">
        <w:rPr>
          <w:b/>
          <w:szCs w:val="24"/>
        </w:rPr>
        <w:t>. Introdução</w:t>
      </w:r>
      <w:r>
        <w:rPr>
          <w:b/>
          <w:szCs w:val="24"/>
        </w:rPr>
        <w:t>/objetivos</w:t>
      </w:r>
    </w:p>
    <w:p w14:paraId="3DDEE2B6" w14:textId="77777777" w:rsidR="00263A3B" w:rsidRDefault="00263A3B" w:rsidP="00263A3B">
      <w:pPr>
        <w:rPr>
          <w:b/>
          <w:szCs w:val="24"/>
        </w:rPr>
      </w:pPr>
    </w:p>
    <w:p w14:paraId="2AAC42F3" w14:textId="77777777" w:rsidR="00263A3B" w:rsidRDefault="00263A3B" w:rsidP="00263A3B">
      <w:pPr>
        <w:ind w:firstLine="567"/>
        <w:jc w:val="both"/>
        <w:rPr>
          <w:rStyle w:val="nfase"/>
        </w:rPr>
      </w:pPr>
      <w:r>
        <w:rPr>
          <w:rStyle w:val="nfase"/>
        </w:rPr>
        <w:t>Na Bula de Proclamação do Jubileu Extraordinário da Misericórdia (</w:t>
      </w:r>
      <w:proofErr w:type="spellStart"/>
      <w:r>
        <w:rPr>
          <w:rStyle w:val="nfase"/>
        </w:rPr>
        <w:t>Misericordiae</w:t>
      </w:r>
      <w:proofErr w:type="spellEnd"/>
      <w:r>
        <w:rPr>
          <w:rStyle w:val="nfase"/>
        </w:rPr>
        <w:t xml:space="preserve"> </w:t>
      </w:r>
      <w:proofErr w:type="spellStart"/>
      <w:r>
        <w:rPr>
          <w:rStyle w:val="nfase"/>
        </w:rPr>
        <w:t>Vultus</w:t>
      </w:r>
      <w:proofErr w:type="spellEnd"/>
      <w:r>
        <w:rPr>
          <w:rStyle w:val="nfase"/>
        </w:rPr>
        <w:t>), o Papa Francisco escreve: «</w:t>
      </w:r>
      <w:r w:rsidRPr="00953D5A">
        <w:rPr>
          <w:rStyle w:val="nfase"/>
        </w:rPr>
        <w:t>Depois do pecado de Adão e Eva, Deus não quis deixar a humanidade sozinha e à mercê do mal.</w:t>
      </w:r>
      <w:r w:rsidRPr="00953D5A">
        <w:rPr>
          <w:i/>
        </w:rPr>
        <w:t xml:space="preserve"> Por isso, </w:t>
      </w:r>
      <w:r w:rsidRPr="00953D5A">
        <w:rPr>
          <w:rStyle w:val="nfase"/>
        </w:rPr>
        <w:t xml:space="preserve">pensou e quis Maria santa e imaculada no amor (cf. </w:t>
      </w:r>
      <w:proofErr w:type="spellStart"/>
      <w:r w:rsidRPr="00953D5A">
        <w:rPr>
          <w:rStyle w:val="nfase"/>
        </w:rPr>
        <w:t>Ef</w:t>
      </w:r>
      <w:proofErr w:type="spellEnd"/>
      <w:r w:rsidRPr="00953D5A">
        <w:rPr>
          <w:rStyle w:val="nfase"/>
        </w:rPr>
        <w:t xml:space="preserve"> 1, 4), para </w:t>
      </w:r>
      <w:proofErr w:type="gramStart"/>
      <w:r w:rsidRPr="00953D5A">
        <w:rPr>
          <w:rStyle w:val="nfase"/>
        </w:rPr>
        <w:t>que Se</w:t>
      </w:r>
      <w:proofErr w:type="gramEnd"/>
      <w:r w:rsidRPr="00953D5A">
        <w:rPr>
          <w:rStyle w:val="nfase"/>
        </w:rPr>
        <w:t xml:space="preserve"> tornasse a Mãe do Redentor do homem</w:t>
      </w:r>
      <w:r w:rsidRPr="00953D5A">
        <w:rPr>
          <w:i/>
        </w:rPr>
        <w:t xml:space="preserve">. </w:t>
      </w:r>
      <w:r w:rsidRPr="00953D5A">
        <w:rPr>
          <w:rStyle w:val="nfase"/>
        </w:rPr>
        <w:t>Perante a gravidade do pecado, Deus responde com a plenitude do perdão.</w:t>
      </w:r>
      <w:r w:rsidRPr="00953D5A">
        <w:rPr>
          <w:i/>
        </w:rPr>
        <w:t xml:space="preserve"> </w:t>
      </w:r>
      <w:r w:rsidRPr="00953D5A">
        <w:rPr>
          <w:rStyle w:val="nfase"/>
        </w:rPr>
        <w:t>A misericórdia será sempre maior do que qualquer pecado, e ninguém pode colocar um limite ao amor de Deus que perdoa</w:t>
      </w:r>
      <w:r>
        <w:rPr>
          <w:rStyle w:val="nfase"/>
        </w:rPr>
        <w:t>»</w:t>
      </w:r>
      <w:r w:rsidRPr="00953D5A">
        <w:rPr>
          <w:rStyle w:val="nfase"/>
        </w:rPr>
        <w:t xml:space="preserve"> (MV 3).</w:t>
      </w:r>
    </w:p>
    <w:p w14:paraId="2D912E28" w14:textId="77777777" w:rsidR="00263A3B" w:rsidRDefault="00263A3B" w:rsidP="00263A3B">
      <w:pPr>
        <w:ind w:firstLine="567"/>
        <w:jc w:val="both"/>
      </w:pPr>
      <w:r w:rsidRPr="008174AD">
        <w:rPr>
          <w:szCs w:val="24"/>
        </w:rPr>
        <w:t>Mais adiante, no n. 24, acrescenta:</w:t>
      </w:r>
      <w:r>
        <w:rPr>
          <w:b/>
          <w:szCs w:val="24"/>
        </w:rPr>
        <w:t xml:space="preserve"> «</w:t>
      </w:r>
      <w:r>
        <w:t>Ninguém, como Maria, conheceu a profundidade do mistério de Deus feito homem. Na sua vida, tudo foi plasmado pela presença da misericórdia feita carne. A Mãe do Crucificado Ressuscitado entrou no santuário da misericórdia divina, porque participou intimamente no mistério do seu amor».</w:t>
      </w:r>
    </w:p>
    <w:p w14:paraId="35A4921E" w14:textId="77777777" w:rsidR="00263A3B" w:rsidRDefault="00263A3B" w:rsidP="00263A3B">
      <w:pPr>
        <w:ind w:firstLine="567"/>
        <w:jc w:val="both"/>
        <w:rPr>
          <w:szCs w:val="24"/>
        </w:rPr>
      </w:pPr>
      <w:r>
        <w:t xml:space="preserve">Por isso, propomos aos jovens este momento formativo, a pensar que a vida de Maria é a melhor escola para se aprender a fazer a experiência da Misericórdia. Podemos, desde já, que esta escola tem uma porta de entrada e uma porta de saída: a de entrada pode-se contemplar no texto </w:t>
      </w:r>
      <w:proofErr w:type="spellStart"/>
      <w:r w:rsidRPr="008174AD">
        <w:rPr>
          <w:szCs w:val="24"/>
        </w:rPr>
        <w:t>Jo</w:t>
      </w:r>
      <w:proofErr w:type="spellEnd"/>
      <w:r w:rsidRPr="008174AD">
        <w:rPr>
          <w:szCs w:val="24"/>
        </w:rPr>
        <w:t xml:space="preserve"> 19, 25-27</w:t>
      </w:r>
      <w:r>
        <w:rPr>
          <w:szCs w:val="24"/>
        </w:rPr>
        <w:t xml:space="preserve">, junto à Cruz de Jesus; a de saída pode ser contemplada no texto </w:t>
      </w:r>
      <w:proofErr w:type="spellStart"/>
      <w:r>
        <w:rPr>
          <w:szCs w:val="24"/>
        </w:rPr>
        <w:t>Lc</w:t>
      </w:r>
      <w:proofErr w:type="spellEnd"/>
      <w:r>
        <w:rPr>
          <w:szCs w:val="24"/>
        </w:rPr>
        <w:t xml:space="preserve"> 1, 39-45, que desenvolve, na prática, a iniciativa do “Sim” de Maria ao Arcanjo na aproximação à sua prima Isabel, necessitada de auxílio. A experiência de proximidade da Cruz é, para Maria, algo já aprendido com o compromisso definitivo da sua entrega no início e ao longo do caminho, no acompanhamento dos vários mistérios da vida de Cristo.</w:t>
      </w:r>
    </w:p>
    <w:p w14:paraId="05865DB9" w14:textId="77777777" w:rsidR="00263A3B" w:rsidRDefault="00263A3B" w:rsidP="00263A3B">
      <w:pPr>
        <w:ind w:firstLine="567"/>
        <w:jc w:val="both"/>
      </w:pPr>
      <w:r>
        <w:rPr>
          <w:szCs w:val="24"/>
        </w:rPr>
        <w:t>Como diz Francisco, «</w:t>
      </w:r>
      <w:r>
        <w:t>ao pé da cruz, Maria, juntamente com João, o discípulo do amor, é testemunha das palavras de perdão que saem dos lábios de Jesus. O perdão supremo oferecido a quem O crucificou, mostra-nos até onde pode chegar a misericórdia de Deus. Maria atesta que a misericórdia do Filho de Deus não conhece limites e alcança a todos, sem excluir ninguém» (</w:t>
      </w:r>
      <w:r>
        <w:rPr>
          <w:i/>
        </w:rPr>
        <w:t>MV</w:t>
      </w:r>
      <w:r>
        <w:t xml:space="preserve"> 24). Referindo-se a </w:t>
      </w:r>
      <w:r>
        <w:lastRenderedPageBreak/>
        <w:t>Maria, diz: «o seu cântico de louvor, no limiar da casa de Isabel, foi dedicado à misericórdia que se estende “de gera</w:t>
      </w:r>
      <w:r>
        <w:rPr>
          <w:rFonts w:cs="Verdana"/>
        </w:rPr>
        <w:t>çã</w:t>
      </w:r>
      <w:r>
        <w:t>o em gera</w:t>
      </w:r>
      <w:r>
        <w:rPr>
          <w:rFonts w:cs="Verdana"/>
        </w:rPr>
        <w:t>çã</w:t>
      </w:r>
      <w:r>
        <w:t>o</w:t>
      </w:r>
      <w:r>
        <w:rPr>
          <w:rFonts w:ascii="Arial" w:hAnsi="Arial" w:cs="Arial"/>
        </w:rPr>
        <w:t xml:space="preserve">” </w:t>
      </w:r>
      <w:r>
        <w:t>(</w:t>
      </w:r>
      <w:proofErr w:type="spellStart"/>
      <w:r>
        <w:rPr>
          <w:i/>
          <w:iCs/>
        </w:rPr>
        <w:t>Lc</w:t>
      </w:r>
      <w:proofErr w:type="spellEnd"/>
      <w:r>
        <w:t xml:space="preserve"> 1, 50)</w:t>
      </w:r>
      <w:r>
        <w:rPr>
          <w:rFonts w:cs="Verdana"/>
        </w:rPr>
        <w:t>»</w:t>
      </w:r>
      <w:r>
        <w:t xml:space="preserve"> (</w:t>
      </w:r>
      <w:r>
        <w:rPr>
          <w:i/>
        </w:rPr>
        <w:t>MV</w:t>
      </w:r>
      <w:r>
        <w:t xml:space="preserve"> 24).</w:t>
      </w:r>
    </w:p>
    <w:p w14:paraId="0EC62700" w14:textId="77777777" w:rsidR="00263A3B" w:rsidRDefault="00263A3B" w:rsidP="00263A3B">
      <w:pPr>
        <w:ind w:firstLine="567"/>
        <w:jc w:val="both"/>
        <w:rPr>
          <w:szCs w:val="24"/>
        </w:rPr>
      </w:pPr>
      <w:r>
        <w:rPr>
          <w:szCs w:val="24"/>
        </w:rPr>
        <w:t xml:space="preserve">Fazer a experiência da misericórdia a partir da escola de Maria, implica sempre saber e deixar que o caminho de conversão é, ao mesmo tempo, </w:t>
      </w:r>
      <w:proofErr w:type="gramStart"/>
      <w:r>
        <w:rPr>
          <w:szCs w:val="24"/>
        </w:rPr>
        <w:t>uma caminho</w:t>
      </w:r>
      <w:proofErr w:type="gramEnd"/>
      <w:r>
        <w:rPr>
          <w:szCs w:val="24"/>
        </w:rPr>
        <w:t xml:space="preserve"> de vocação, quer dizer, o acolhimento do perdão de Deus que nos transforma a vida não se compagina com a inércia, mas com a oferta da vida através de uma entrega por uma forma estável de existência. Maria não se deslocou ao encontro de sua prima para, depois, regressar a uma existência trivial, mas para deixar acontecer todas as surpresas que Deus lhe reservara com a escolha de Bem-aventurada. Assim, a vocação que cada um acolhe com o primeiro passo da conversão (que é preciso constantemente retomar com a experiência da misericórdia de Deus), é uma bem-aventurança que só se conclui com o cumprimento da promessa de um futuro feliz para cada um, já a iniciar neste mundo, e a consumar-se na plenitude da vida eterna.</w:t>
      </w:r>
    </w:p>
    <w:p w14:paraId="62D2E598" w14:textId="77777777" w:rsidR="00263A3B" w:rsidRDefault="00263A3B" w:rsidP="00263A3B">
      <w:pPr>
        <w:ind w:firstLine="567"/>
        <w:jc w:val="both"/>
        <w:rPr>
          <w:szCs w:val="24"/>
        </w:rPr>
      </w:pPr>
      <w:r>
        <w:rPr>
          <w:szCs w:val="24"/>
        </w:rPr>
        <w:t>Quem “se mete” com Maria não pode menos que fazer o percurso que Ela mesma percorreu como primícia da humanidade. Ao mesmo tempo, é Mãe da Misericórdia, protegendo-nos daquilo que pode atrapalhar esta peregrinação até à felicidade plena.</w:t>
      </w:r>
    </w:p>
    <w:p w14:paraId="4FBED3B5" w14:textId="77777777" w:rsidR="00263A3B" w:rsidRDefault="00263A3B" w:rsidP="00263A3B">
      <w:pPr>
        <w:ind w:firstLine="567"/>
        <w:jc w:val="both"/>
        <w:rPr>
          <w:szCs w:val="24"/>
        </w:rPr>
      </w:pPr>
    </w:p>
    <w:p w14:paraId="66CC9846" w14:textId="77777777" w:rsidR="00263A3B" w:rsidRDefault="00263A3B" w:rsidP="00263A3B">
      <w:pPr>
        <w:ind w:firstLine="567"/>
        <w:jc w:val="both"/>
        <w:rPr>
          <w:b/>
          <w:szCs w:val="24"/>
        </w:rPr>
      </w:pPr>
      <w:r>
        <w:rPr>
          <w:b/>
          <w:szCs w:val="24"/>
        </w:rPr>
        <w:t>Objetivos:</w:t>
      </w:r>
    </w:p>
    <w:p w14:paraId="51FAA73F" w14:textId="77777777" w:rsidR="00263A3B" w:rsidRPr="003F43DA" w:rsidRDefault="00263A3B" w:rsidP="00263A3B">
      <w:pPr>
        <w:pStyle w:val="PargrafodaLista"/>
        <w:numPr>
          <w:ilvl w:val="0"/>
          <w:numId w:val="9"/>
        </w:numPr>
        <w:jc w:val="both"/>
        <w:rPr>
          <w:b/>
          <w:szCs w:val="24"/>
        </w:rPr>
      </w:pPr>
      <w:r>
        <w:rPr>
          <w:szCs w:val="24"/>
        </w:rPr>
        <w:t>Preparar a participação dos jovens na peregrinação do Fátima Jovem, na qual os mesmos serão convidados a fazer a experiência do Jubileu da Misericórdia;</w:t>
      </w:r>
    </w:p>
    <w:p w14:paraId="17EEF25B" w14:textId="77777777" w:rsidR="00263A3B" w:rsidRPr="003F43DA" w:rsidRDefault="00263A3B" w:rsidP="00263A3B">
      <w:pPr>
        <w:pStyle w:val="PargrafodaLista"/>
        <w:numPr>
          <w:ilvl w:val="0"/>
          <w:numId w:val="9"/>
        </w:numPr>
        <w:jc w:val="both"/>
        <w:rPr>
          <w:b/>
          <w:szCs w:val="24"/>
        </w:rPr>
      </w:pPr>
      <w:r>
        <w:rPr>
          <w:szCs w:val="24"/>
        </w:rPr>
        <w:t>Refletir sobre o ideal de felicidade que é escolhido por quem se aventura no caminho da realização das obras de misericórdia;</w:t>
      </w:r>
    </w:p>
    <w:p w14:paraId="44D45810" w14:textId="77777777" w:rsidR="00263A3B" w:rsidRPr="003F43DA" w:rsidRDefault="00263A3B" w:rsidP="00263A3B">
      <w:pPr>
        <w:pStyle w:val="PargrafodaLista"/>
        <w:numPr>
          <w:ilvl w:val="0"/>
          <w:numId w:val="9"/>
        </w:numPr>
        <w:jc w:val="both"/>
        <w:rPr>
          <w:b/>
          <w:szCs w:val="24"/>
        </w:rPr>
      </w:pPr>
      <w:r>
        <w:rPr>
          <w:szCs w:val="24"/>
        </w:rPr>
        <w:t>Apontar «Maria, Mãe da Misericórdia» como inspiração e auxílio da caminhada vocacional dos jovens.</w:t>
      </w:r>
    </w:p>
    <w:p w14:paraId="214330D6" w14:textId="77777777" w:rsidR="00263A3B" w:rsidRPr="00363C81" w:rsidRDefault="00263A3B" w:rsidP="00263A3B">
      <w:pPr>
        <w:jc w:val="both"/>
        <w:rPr>
          <w:b/>
          <w:szCs w:val="24"/>
        </w:rPr>
      </w:pPr>
    </w:p>
    <w:p w14:paraId="29B53F1C" w14:textId="77777777" w:rsidR="00263A3B" w:rsidRDefault="00263A3B" w:rsidP="00263A3B">
      <w:pPr>
        <w:widowControl w:val="0"/>
        <w:rPr>
          <w:b/>
          <w:szCs w:val="24"/>
        </w:rPr>
      </w:pPr>
      <w:r>
        <w:rPr>
          <w:b/>
          <w:szCs w:val="24"/>
        </w:rPr>
        <w:t>2.</w:t>
      </w:r>
      <w:r w:rsidRPr="00363C81">
        <w:rPr>
          <w:b/>
          <w:szCs w:val="24"/>
        </w:rPr>
        <w:t xml:space="preserve"> Dinâmica</w:t>
      </w:r>
    </w:p>
    <w:p w14:paraId="2942E5F2" w14:textId="77777777" w:rsidR="00263A3B" w:rsidRDefault="00263A3B" w:rsidP="00263A3B">
      <w:pPr>
        <w:widowControl w:val="0"/>
        <w:rPr>
          <w:b/>
          <w:szCs w:val="24"/>
        </w:rPr>
      </w:pPr>
    </w:p>
    <w:p w14:paraId="067C476A" w14:textId="77777777" w:rsidR="00263A3B" w:rsidRDefault="00263A3B" w:rsidP="00263A3B">
      <w:pPr>
        <w:widowControl w:val="0"/>
        <w:jc w:val="both"/>
        <w:rPr>
          <w:szCs w:val="24"/>
        </w:rPr>
      </w:pPr>
      <w:r>
        <w:rPr>
          <w:szCs w:val="24"/>
        </w:rPr>
        <w:t xml:space="preserve">A reunião começa com a projeção do vídeo: “Mary </w:t>
      </w:r>
      <w:proofErr w:type="spellStart"/>
      <w:r>
        <w:rPr>
          <w:szCs w:val="24"/>
        </w:rPr>
        <w:t>did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you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know</w:t>
      </w:r>
      <w:proofErr w:type="spellEnd"/>
      <w:r>
        <w:rPr>
          <w:szCs w:val="24"/>
        </w:rPr>
        <w:t xml:space="preserve">?”, pode ser encontrado em: </w:t>
      </w:r>
    </w:p>
    <w:p w14:paraId="68CC6075" w14:textId="77777777" w:rsidR="00263A3B" w:rsidRDefault="00263A3B" w:rsidP="00263A3B">
      <w:pPr>
        <w:widowControl w:val="0"/>
        <w:jc w:val="both"/>
        <w:rPr>
          <w:szCs w:val="24"/>
        </w:rPr>
      </w:pPr>
      <w:hyperlink r:id="rId9" w:history="1">
        <w:r w:rsidRPr="00ED5206">
          <w:rPr>
            <w:rStyle w:val="Hiperligao"/>
            <w:szCs w:val="24"/>
          </w:rPr>
          <w:t>https://www.youtube.com/watch?v=oq0rQRXhZjk</w:t>
        </w:r>
      </w:hyperlink>
      <w:r>
        <w:rPr>
          <w:szCs w:val="24"/>
        </w:rPr>
        <w:t xml:space="preserve"> </w:t>
      </w:r>
    </w:p>
    <w:p w14:paraId="039D5621" w14:textId="77777777" w:rsidR="00263A3B" w:rsidRDefault="00263A3B" w:rsidP="00263A3B">
      <w:pPr>
        <w:widowControl w:val="0"/>
        <w:jc w:val="both"/>
        <w:rPr>
          <w:szCs w:val="24"/>
        </w:rPr>
      </w:pPr>
      <w:r>
        <w:rPr>
          <w:szCs w:val="24"/>
        </w:rPr>
        <w:t xml:space="preserve">Depois da projeção do vídeo, entregar uma fotocópia da letra (anexo 1) deixar uns breves segundos em silêncio, para que os jovens possam assimilar o conteúdo. </w:t>
      </w:r>
    </w:p>
    <w:p w14:paraId="45FDD980" w14:textId="77777777" w:rsidR="00263A3B" w:rsidRDefault="00263A3B" w:rsidP="00263A3B">
      <w:pPr>
        <w:widowControl w:val="0"/>
        <w:jc w:val="both"/>
        <w:rPr>
          <w:szCs w:val="24"/>
        </w:rPr>
      </w:pPr>
      <w:r>
        <w:rPr>
          <w:szCs w:val="24"/>
        </w:rPr>
        <w:t xml:space="preserve">De seguida, pedir que se distribuam em pequenos grupos (4 a 6 elementos) para partilhar acerca dos seguintes aspetos:  </w:t>
      </w:r>
    </w:p>
    <w:p w14:paraId="368DCF1B" w14:textId="77777777" w:rsidR="00263A3B" w:rsidRDefault="00263A3B" w:rsidP="00263A3B">
      <w:pPr>
        <w:pStyle w:val="PargrafodaLista"/>
        <w:widowControl w:val="0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 xml:space="preserve">Procura compreender o caminho que fez Maria desde que disse </w:t>
      </w:r>
      <w:r>
        <w:rPr>
          <w:szCs w:val="24"/>
        </w:rPr>
        <w:lastRenderedPageBreak/>
        <w:t xml:space="preserve">“Faça-se em mim” até que assistiu à morte e ressurreição do seu filho. </w:t>
      </w:r>
    </w:p>
    <w:p w14:paraId="794EFCD9" w14:textId="77777777" w:rsidR="00263A3B" w:rsidRDefault="00263A3B" w:rsidP="00263A3B">
      <w:pPr>
        <w:pStyle w:val="PargrafodaLista"/>
        <w:widowControl w:val="0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 xml:space="preserve">Que terá sentido em cada momento? No momento em que o anjo lhe faz a proposta (Lucas 1)? No momento em que visita a sua prima (Lucas 1, 39ss)? No momento em que Jesus sofre o calvário (João 19)? No momento em que Jesus ressuscita </w:t>
      </w:r>
    </w:p>
    <w:p w14:paraId="6646F9F4" w14:textId="77777777" w:rsidR="00263A3B" w:rsidRDefault="00263A3B" w:rsidP="00263A3B">
      <w:pPr>
        <w:pStyle w:val="PargrafodaLista"/>
        <w:widowControl w:val="0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 xml:space="preserve">Terá Maria sido feliz? O que a terá levado a viver com serenidade e confiança em cada momento? </w:t>
      </w:r>
    </w:p>
    <w:p w14:paraId="4BEFFFD9" w14:textId="77777777" w:rsidR="00263A3B" w:rsidRDefault="00263A3B" w:rsidP="00263A3B">
      <w:pPr>
        <w:pStyle w:val="PargrafodaLista"/>
        <w:widowControl w:val="0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>Porque será que deram o título de “Mãe de Misericórdia” a Maria?</w:t>
      </w:r>
    </w:p>
    <w:p w14:paraId="51370B7C" w14:textId="77777777" w:rsidR="00263A3B" w:rsidRPr="00680562" w:rsidRDefault="00263A3B" w:rsidP="00263A3B">
      <w:pPr>
        <w:widowControl w:val="0"/>
        <w:jc w:val="both"/>
        <w:rPr>
          <w:szCs w:val="24"/>
        </w:rPr>
      </w:pPr>
    </w:p>
    <w:p w14:paraId="47C08437" w14:textId="77777777" w:rsidR="00263A3B" w:rsidRPr="00680562" w:rsidRDefault="00263A3B" w:rsidP="00263A3B">
      <w:pPr>
        <w:widowControl w:val="0"/>
        <w:jc w:val="both"/>
        <w:rPr>
          <w:szCs w:val="24"/>
        </w:rPr>
      </w:pPr>
      <w:r>
        <w:rPr>
          <w:b/>
          <w:szCs w:val="24"/>
        </w:rPr>
        <w:t>NOTA</w:t>
      </w:r>
      <w:proofErr w:type="gramStart"/>
      <w:r>
        <w:rPr>
          <w:b/>
          <w:szCs w:val="24"/>
        </w:rPr>
        <w:t xml:space="preserve">: </w:t>
      </w:r>
      <w:r>
        <w:rPr>
          <w:szCs w:val="24"/>
        </w:rPr>
        <w:t>É</w:t>
      </w:r>
      <w:proofErr w:type="gramEnd"/>
      <w:r>
        <w:rPr>
          <w:szCs w:val="24"/>
        </w:rPr>
        <w:t xml:space="preserve"> necessário providenciar que cada grupo tem acesso a uma bíblia, no caso de desejarem consultá-la. </w:t>
      </w:r>
    </w:p>
    <w:p w14:paraId="3F9D0899" w14:textId="77777777" w:rsidR="00263A3B" w:rsidRDefault="00263A3B" w:rsidP="00263A3B">
      <w:pPr>
        <w:widowControl w:val="0"/>
        <w:rPr>
          <w:szCs w:val="24"/>
        </w:rPr>
      </w:pPr>
    </w:p>
    <w:p w14:paraId="065FAE87" w14:textId="77777777" w:rsidR="00263A3B" w:rsidRDefault="00263A3B" w:rsidP="00263A3B">
      <w:pPr>
        <w:widowControl w:val="0"/>
        <w:jc w:val="both"/>
        <w:rPr>
          <w:szCs w:val="24"/>
        </w:rPr>
      </w:pPr>
      <w:r>
        <w:rPr>
          <w:szCs w:val="24"/>
        </w:rPr>
        <w:t xml:space="preserve">Depois de fazerem o trabalho proposto o animador propõe um plenário no qual cada grupo apresenta as conclusões das duas últimas questões. </w:t>
      </w:r>
    </w:p>
    <w:p w14:paraId="1FB71576" w14:textId="77777777" w:rsidR="00263A3B" w:rsidRDefault="00263A3B" w:rsidP="00263A3B">
      <w:pPr>
        <w:widowControl w:val="0"/>
        <w:jc w:val="both"/>
        <w:rPr>
          <w:szCs w:val="24"/>
        </w:rPr>
      </w:pPr>
      <w:r>
        <w:rPr>
          <w:szCs w:val="24"/>
        </w:rPr>
        <w:t xml:space="preserve">O animador aprofunda as conclusões desde as seguintes notas: </w:t>
      </w:r>
    </w:p>
    <w:p w14:paraId="4DBF0DFB" w14:textId="77777777" w:rsidR="00263A3B" w:rsidRDefault="00263A3B" w:rsidP="00263A3B">
      <w:pPr>
        <w:pStyle w:val="PargrafodaLista"/>
        <w:widowControl w:val="0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 xml:space="preserve">Maria começou o caminho com um Sim. E foi dando pequenos sins a cada momento. Desde esta adesão ela foi construindo a sua vida em profundidade, atenta aos planos de Deus, que fizeram dela uma mulher profundamente realizada e, portanto, feliz. </w:t>
      </w:r>
    </w:p>
    <w:p w14:paraId="35884647" w14:textId="77777777" w:rsidR="00263A3B" w:rsidRDefault="00263A3B" w:rsidP="00263A3B">
      <w:pPr>
        <w:pStyle w:val="PargrafodaLista"/>
        <w:widowControl w:val="0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 xml:space="preserve">O caminho de Deus é feito por etapas, de pequenos sins em pequenos sins… Até que Maria foi capaz de dar grandes sins e acompanhar Jesus na Cruz. </w:t>
      </w:r>
    </w:p>
    <w:p w14:paraId="47FCE171" w14:textId="77777777" w:rsidR="00263A3B" w:rsidRDefault="00263A3B" w:rsidP="00263A3B">
      <w:pPr>
        <w:pStyle w:val="PargrafodaLista"/>
        <w:widowControl w:val="0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 xml:space="preserve">Maria é mãe de misericórdia, pois vai dando pequenos sins no caminho de experimentar a misericórdia (o amor de Deus) e permitir que os outros o experimentassem. Esses sins fizeram dela mãe de Jesus e mãe de todos os seguidores Dele, ou seja, mãe de cada um de nós. Nesse sentido, podemos sempre contar com ela a cada momento da nossa vida.  </w:t>
      </w:r>
    </w:p>
    <w:p w14:paraId="4B61891D" w14:textId="77777777" w:rsidR="00263A3B" w:rsidRDefault="00263A3B" w:rsidP="00263A3B">
      <w:pPr>
        <w:widowControl w:val="0"/>
        <w:jc w:val="both"/>
        <w:rPr>
          <w:szCs w:val="24"/>
        </w:rPr>
      </w:pPr>
      <w:r>
        <w:rPr>
          <w:szCs w:val="24"/>
        </w:rPr>
        <w:t xml:space="preserve">Aplicando ao nosso caminho de fé: </w:t>
      </w:r>
    </w:p>
    <w:p w14:paraId="77D5E7F0" w14:textId="77777777" w:rsidR="00263A3B" w:rsidRDefault="00263A3B" w:rsidP="00263A3B">
      <w:pPr>
        <w:pStyle w:val="PargrafodaLista"/>
        <w:widowControl w:val="0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 xml:space="preserve">Também nós somos convidados a ir dando pequenos sins, em cada dia, cada hora. Sem complicar-nos e com simplicidade e confiança. </w:t>
      </w:r>
    </w:p>
    <w:p w14:paraId="642FCA30" w14:textId="77777777" w:rsidR="00263A3B" w:rsidRDefault="00263A3B" w:rsidP="00263A3B">
      <w:pPr>
        <w:pStyle w:val="PargrafodaLista"/>
        <w:widowControl w:val="0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 xml:space="preserve">Dar cada sim com a convicção de que é mais um passo no caminho da fé, do seguimento de Jesus, de uma vida realizada e feliz. </w:t>
      </w:r>
    </w:p>
    <w:p w14:paraId="186C71C6" w14:textId="77777777" w:rsidR="00263A3B" w:rsidRPr="00160985" w:rsidRDefault="00263A3B" w:rsidP="00263A3B">
      <w:pPr>
        <w:pStyle w:val="PargrafodaLista"/>
        <w:widowControl w:val="0"/>
        <w:numPr>
          <w:ilvl w:val="0"/>
          <w:numId w:val="12"/>
        </w:numPr>
        <w:jc w:val="both"/>
        <w:rPr>
          <w:b/>
          <w:szCs w:val="24"/>
        </w:rPr>
      </w:pPr>
      <w:r w:rsidRPr="00160985">
        <w:rPr>
          <w:szCs w:val="24"/>
        </w:rPr>
        <w:t xml:space="preserve">Cada sim aproxima-nos de Deus e da vocação que estamos chamados a viver. </w:t>
      </w:r>
    </w:p>
    <w:p w14:paraId="135586B5" w14:textId="77777777" w:rsidR="00263A3B" w:rsidRDefault="00263A3B" w:rsidP="00263A3B">
      <w:pPr>
        <w:jc w:val="both"/>
        <w:rPr>
          <w:b/>
          <w:szCs w:val="24"/>
        </w:rPr>
      </w:pPr>
    </w:p>
    <w:p w14:paraId="531D960F" w14:textId="77777777" w:rsidR="00263A3B" w:rsidRDefault="00263A3B" w:rsidP="00263A3B">
      <w:pPr>
        <w:jc w:val="both"/>
        <w:rPr>
          <w:b/>
          <w:szCs w:val="24"/>
        </w:rPr>
      </w:pPr>
      <w:r>
        <w:rPr>
          <w:b/>
          <w:szCs w:val="24"/>
        </w:rPr>
        <w:t>3. Oração</w:t>
      </w:r>
    </w:p>
    <w:p w14:paraId="3112A227" w14:textId="77777777" w:rsidR="00263A3B" w:rsidRDefault="00263A3B" w:rsidP="00263A3B">
      <w:pPr>
        <w:jc w:val="both"/>
        <w:rPr>
          <w:b/>
          <w:szCs w:val="24"/>
        </w:rPr>
      </w:pPr>
    </w:p>
    <w:p w14:paraId="32E390CE" w14:textId="77777777" w:rsidR="00263A3B" w:rsidRPr="001F53DA" w:rsidRDefault="00263A3B" w:rsidP="00263A3B">
      <w:pPr>
        <w:jc w:val="both"/>
      </w:pPr>
      <w:r>
        <w:rPr>
          <w:b/>
          <w:szCs w:val="24"/>
        </w:rPr>
        <w:t xml:space="preserve">I </w:t>
      </w:r>
      <w:r w:rsidRPr="001F53DA">
        <w:rPr>
          <w:b/>
        </w:rPr>
        <w:t>Jogral</w:t>
      </w:r>
      <w:proofErr w:type="gramStart"/>
      <w:r w:rsidRPr="001F53DA">
        <w:rPr>
          <w:b/>
        </w:rPr>
        <w:t>:</w:t>
      </w:r>
      <w:r w:rsidRPr="001F53DA">
        <w:rPr>
          <w:b/>
          <w:i/>
        </w:rPr>
        <w:t xml:space="preserve"> </w:t>
      </w:r>
      <w:r w:rsidRPr="001F53DA">
        <w:rPr>
          <w:i/>
        </w:rPr>
        <w:t>Se</w:t>
      </w:r>
      <w:proofErr w:type="gramEnd"/>
      <w:r w:rsidRPr="001F53DA">
        <w:rPr>
          <w:i/>
        </w:rPr>
        <w:t xml:space="preserve"> não houver… quem o fará?</w:t>
      </w:r>
    </w:p>
    <w:p w14:paraId="5F36F21F" w14:textId="77777777" w:rsidR="00263A3B" w:rsidRPr="001F53DA" w:rsidRDefault="00263A3B" w:rsidP="00263A3B"/>
    <w:p w14:paraId="59F36D72" w14:textId="77777777" w:rsidR="00263A3B" w:rsidRPr="001F53DA" w:rsidRDefault="00263A3B" w:rsidP="00263A3B">
      <w:r w:rsidRPr="001F53DA">
        <w:t xml:space="preserve">(Leitor </w:t>
      </w:r>
      <w:r>
        <w:t>1</w:t>
      </w:r>
      <w:r w:rsidRPr="001F53DA">
        <w:t>:)</w:t>
      </w:r>
    </w:p>
    <w:p w14:paraId="6ABA949D" w14:textId="77777777" w:rsidR="00263A3B" w:rsidRPr="001F53DA" w:rsidRDefault="00263A3B" w:rsidP="00263A3B">
      <w:pPr>
        <w:jc w:val="both"/>
      </w:pPr>
      <w:r w:rsidRPr="001F53DA">
        <w:t>“</w:t>
      </w:r>
      <w:r w:rsidRPr="001F53DA">
        <w:rPr>
          <w:b/>
        </w:rPr>
        <w:t>A misericórdia</w:t>
      </w:r>
      <w:r w:rsidRPr="001F53DA">
        <w:t xml:space="preserve"> é a caraterística fundamental do agir de Deus, como nos revela a Sagrada Escritura, que descreve todas as ações de Deus como história de salvação. Nas suas palavras e ações, Jesus manifesta a centralidade da misericórdia, revelando-nos quem e como é Deus.”</w:t>
      </w:r>
    </w:p>
    <w:p w14:paraId="12E441F3" w14:textId="77777777" w:rsidR="00263A3B" w:rsidRPr="001F53DA" w:rsidRDefault="00263A3B" w:rsidP="00263A3B"/>
    <w:p w14:paraId="59C2C4DE" w14:textId="77777777" w:rsidR="00263A3B" w:rsidRPr="001F53DA" w:rsidRDefault="00263A3B" w:rsidP="00263A3B">
      <w:r w:rsidRPr="001F53DA">
        <w:t xml:space="preserve">(Leitor </w:t>
      </w:r>
      <w:r>
        <w:t>2</w:t>
      </w:r>
      <w:r w:rsidRPr="001F53DA">
        <w:t>:)</w:t>
      </w:r>
    </w:p>
    <w:p w14:paraId="20075E54" w14:textId="77777777" w:rsidR="00263A3B" w:rsidRPr="001F53DA" w:rsidRDefault="00263A3B" w:rsidP="00263A3B">
      <w:pPr>
        <w:jc w:val="both"/>
      </w:pPr>
      <w:r w:rsidRPr="001F53DA">
        <w:rPr>
          <w:i/>
        </w:rPr>
        <w:t>Se não houver</w:t>
      </w:r>
      <w:r w:rsidRPr="001F53DA">
        <w:t xml:space="preserve"> </w:t>
      </w:r>
      <w:r w:rsidRPr="001F53DA">
        <w:rPr>
          <w:b/>
        </w:rPr>
        <w:t>Comunidades Cristãs</w:t>
      </w:r>
      <w:r w:rsidRPr="001F53DA">
        <w:t xml:space="preserve"> onde possamos contemplar com os olhos do coração a Boa Nova da misericórdia de Deus vivida na prática, através de uma evangelização que ponha à frente de tudo a relação com Jesus manso e humilde, </w:t>
      </w:r>
      <w:r w:rsidRPr="001F53DA">
        <w:rPr>
          <w:i/>
        </w:rPr>
        <w:t>quem o fará?</w:t>
      </w:r>
    </w:p>
    <w:p w14:paraId="55BA82A6" w14:textId="77777777" w:rsidR="00263A3B" w:rsidRPr="001F53DA" w:rsidRDefault="00263A3B" w:rsidP="00263A3B"/>
    <w:p w14:paraId="6F32F4BE" w14:textId="77777777" w:rsidR="00263A3B" w:rsidRPr="001F53DA" w:rsidRDefault="00263A3B" w:rsidP="00263A3B">
      <w:r w:rsidRPr="001F53DA">
        <w:tab/>
      </w:r>
      <w:r w:rsidRPr="001F53DA">
        <w:tab/>
      </w:r>
      <w:r w:rsidRPr="001F53DA">
        <w:rPr>
          <w:sz w:val="20"/>
        </w:rPr>
        <w:t>Lá-                     Sol</w:t>
      </w:r>
      <w:proofErr w:type="gramStart"/>
      <w:r w:rsidRPr="001F53DA">
        <w:rPr>
          <w:sz w:val="20"/>
        </w:rPr>
        <w:t>+</w:t>
      </w:r>
      <w:proofErr w:type="gramEnd"/>
      <w:r w:rsidRPr="001F53DA">
        <w:rPr>
          <w:sz w:val="20"/>
        </w:rPr>
        <w:t xml:space="preserve">        Dó+                   Lá-</w:t>
      </w:r>
    </w:p>
    <w:p w14:paraId="10E40015" w14:textId="77777777" w:rsidR="00263A3B" w:rsidRPr="001F53DA" w:rsidRDefault="00263A3B" w:rsidP="00263A3B">
      <w:pPr>
        <w:ind w:left="1418"/>
        <w:rPr>
          <w:b/>
          <w:i/>
        </w:rPr>
      </w:pPr>
      <w:r w:rsidRPr="001F53DA">
        <w:rPr>
          <w:b/>
          <w:i/>
        </w:rPr>
        <w:t>Como é lindo ver descer pela montanha</w:t>
      </w:r>
    </w:p>
    <w:p w14:paraId="15E3DE34" w14:textId="77777777" w:rsidR="00263A3B" w:rsidRPr="001F53DA" w:rsidRDefault="00263A3B" w:rsidP="00263A3B">
      <w:pPr>
        <w:ind w:left="1418"/>
        <w:rPr>
          <w:b/>
          <w:i/>
        </w:rPr>
      </w:pPr>
      <w:r w:rsidRPr="001F53DA">
        <w:rPr>
          <w:sz w:val="20"/>
        </w:rPr>
        <w:t xml:space="preserve">       Fá</w:t>
      </w:r>
      <w:proofErr w:type="gramStart"/>
      <w:r w:rsidRPr="001F53DA">
        <w:rPr>
          <w:sz w:val="20"/>
        </w:rPr>
        <w:t>+</w:t>
      </w:r>
      <w:proofErr w:type="gramEnd"/>
      <w:r w:rsidRPr="001F53DA">
        <w:rPr>
          <w:sz w:val="20"/>
        </w:rPr>
        <w:t xml:space="preserve">                     Sol+         Lá-</w:t>
      </w:r>
    </w:p>
    <w:p w14:paraId="61D029AF" w14:textId="77777777" w:rsidR="00263A3B" w:rsidRPr="001F53DA" w:rsidRDefault="00263A3B" w:rsidP="00263A3B">
      <w:pPr>
        <w:ind w:left="1418"/>
        <w:rPr>
          <w:b/>
          <w:i/>
        </w:rPr>
      </w:pPr>
      <w:r w:rsidRPr="001F53DA">
        <w:rPr>
          <w:b/>
          <w:i/>
        </w:rPr>
        <w:t>os pés do mensageiro da paz.</w:t>
      </w:r>
    </w:p>
    <w:p w14:paraId="09DC12A4" w14:textId="77777777" w:rsidR="00263A3B" w:rsidRPr="001F53DA" w:rsidRDefault="00263A3B" w:rsidP="00263A3B"/>
    <w:p w14:paraId="5AC3DEEA" w14:textId="77777777" w:rsidR="00263A3B" w:rsidRPr="001F53DA" w:rsidRDefault="00263A3B" w:rsidP="00263A3B">
      <w:r w:rsidRPr="001F53DA">
        <w:t xml:space="preserve">(Leitor </w:t>
      </w:r>
      <w:r>
        <w:t>1</w:t>
      </w:r>
      <w:r w:rsidRPr="001F53DA">
        <w:t>:)</w:t>
      </w:r>
    </w:p>
    <w:p w14:paraId="274B9FD6" w14:textId="77777777" w:rsidR="00263A3B" w:rsidRPr="001F53DA" w:rsidRDefault="00263A3B" w:rsidP="00263A3B">
      <w:pPr>
        <w:jc w:val="both"/>
      </w:pPr>
      <w:r w:rsidRPr="001F53DA">
        <w:t>“</w:t>
      </w:r>
      <w:r w:rsidRPr="001F53DA">
        <w:rPr>
          <w:b/>
        </w:rPr>
        <w:t xml:space="preserve">A Igreja </w:t>
      </w:r>
      <w:r w:rsidRPr="001F53DA">
        <w:t>é chamada a dar corpo ao desejo misericordioso de Deus de salvar toda a humanidade, por meio da sua tríplice missão profética, celebrativa e social. Deus olha cada um e todos os seus filhos com misericórdia infinita, tendo uma especial predileção pelos pobres, doentes, os perdidos e pecadores, aos quais procura incessantemente e quer dar aquele mais apertado abraço que reconcilia e que salva.”</w:t>
      </w:r>
    </w:p>
    <w:p w14:paraId="1B3F8CA4" w14:textId="77777777" w:rsidR="00263A3B" w:rsidRPr="001F53DA" w:rsidRDefault="00263A3B" w:rsidP="00263A3B">
      <w:pPr>
        <w:widowControl w:val="0"/>
      </w:pPr>
    </w:p>
    <w:p w14:paraId="70033662" w14:textId="77777777" w:rsidR="00263A3B" w:rsidRPr="001F53DA" w:rsidRDefault="00263A3B" w:rsidP="00263A3B">
      <w:pPr>
        <w:widowControl w:val="0"/>
      </w:pPr>
      <w:r w:rsidRPr="001F53DA">
        <w:t xml:space="preserve">(Leitor </w:t>
      </w:r>
      <w:r>
        <w:t>2</w:t>
      </w:r>
      <w:r w:rsidRPr="001F53DA">
        <w:t>:)</w:t>
      </w:r>
    </w:p>
    <w:p w14:paraId="464A4064" w14:textId="77777777" w:rsidR="00263A3B" w:rsidRPr="001F53DA" w:rsidRDefault="00263A3B" w:rsidP="00263A3B">
      <w:pPr>
        <w:widowControl w:val="0"/>
        <w:jc w:val="both"/>
      </w:pPr>
      <w:r w:rsidRPr="001F53DA">
        <w:rPr>
          <w:i/>
        </w:rPr>
        <w:t>Se não houver</w:t>
      </w:r>
      <w:r w:rsidRPr="001F53DA">
        <w:t xml:space="preserve"> </w:t>
      </w:r>
      <w:r w:rsidRPr="001F53DA">
        <w:rPr>
          <w:b/>
        </w:rPr>
        <w:t>Padres, Diáconos, Religiosos e Leigos</w:t>
      </w:r>
      <w:r w:rsidRPr="001F53DA">
        <w:t xml:space="preserve"> que deixem casa, pai e mãe para se entregar inteiramente ao serviço da Igreja de Cristo através de uma vivência radical dos valores evangélicos, no Sacerdócio, na Vida Consagrada e no Matrimónio, </w:t>
      </w:r>
      <w:r w:rsidRPr="001F53DA">
        <w:rPr>
          <w:i/>
        </w:rPr>
        <w:t>quem o fará?</w:t>
      </w:r>
    </w:p>
    <w:p w14:paraId="299520A9" w14:textId="77777777" w:rsidR="00263A3B" w:rsidRPr="001F53DA" w:rsidRDefault="00263A3B" w:rsidP="00263A3B"/>
    <w:p w14:paraId="5912AF30" w14:textId="77777777" w:rsidR="00263A3B" w:rsidRPr="001F53DA" w:rsidRDefault="00263A3B" w:rsidP="00263A3B">
      <w:pPr>
        <w:jc w:val="center"/>
      </w:pPr>
      <w:r w:rsidRPr="001F53DA">
        <w:rPr>
          <w:b/>
          <w:i/>
        </w:rPr>
        <w:t>Como é lindo…</w:t>
      </w:r>
    </w:p>
    <w:p w14:paraId="3CD79C54" w14:textId="77777777" w:rsidR="00263A3B" w:rsidRPr="001F53DA" w:rsidRDefault="00263A3B" w:rsidP="00263A3B"/>
    <w:p w14:paraId="36951ED4" w14:textId="77777777" w:rsidR="00263A3B" w:rsidRPr="001F53DA" w:rsidRDefault="00263A3B" w:rsidP="00263A3B">
      <w:r w:rsidRPr="001F53DA">
        <w:t xml:space="preserve">(Leitor </w:t>
      </w:r>
      <w:r>
        <w:t>1</w:t>
      </w:r>
      <w:r w:rsidRPr="001F53DA">
        <w:t>:)</w:t>
      </w:r>
    </w:p>
    <w:p w14:paraId="11CC7C77" w14:textId="77777777" w:rsidR="00263A3B" w:rsidRDefault="00263A3B" w:rsidP="00263A3B">
      <w:pPr>
        <w:jc w:val="both"/>
      </w:pPr>
      <w:r w:rsidRPr="001F53DA">
        <w:t>“</w:t>
      </w:r>
      <w:r w:rsidRPr="001F53DA">
        <w:rPr>
          <w:b/>
        </w:rPr>
        <w:t>A vocação sacerdotal</w:t>
      </w:r>
      <w:r w:rsidRPr="001F53DA">
        <w:t xml:space="preserve"> nasce do coração misericordioso de Deus, que olha para os seus filhos e escolhe alguns para que sacramentalmente sejam configurados com Jesus Cristo, Pastor e Cabeça da Igreja. Os Evangelhos mostram-nos Jesus a passar pelos </w:t>
      </w:r>
      <w:r w:rsidRPr="001F53DA">
        <w:lastRenderedPageBreak/>
        <w:t>mais variados lugares onde se desenvolve a vida humana, olhando com predileção para alguns, escolhendo-os e chamando-os, como aconteceu com a vocação de Mateus.”</w:t>
      </w:r>
    </w:p>
    <w:p w14:paraId="6CCFA5B6" w14:textId="77777777" w:rsidR="00263A3B" w:rsidRPr="001F53DA" w:rsidRDefault="00263A3B" w:rsidP="00263A3B">
      <w:pPr>
        <w:jc w:val="both"/>
      </w:pPr>
    </w:p>
    <w:p w14:paraId="75153811" w14:textId="77777777" w:rsidR="00263A3B" w:rsidRPr="001F53DA" w:rsidRDefault="00263A3B" w:rsidP="00263A3B">
      <w:pPr>
        <w:jc w:val="both"/>
      </w:pPr>
      <w:r w:rsidRPr="001F53DA">
        <w:t xml:space="preserve">(Leitor </w:t>
      </w:r>
      <w:r>
        <w:t>2</w:t>
      </w:r>
      <w:r w:rsidRPr="001F53DA">
        <w:t>:)</w:t>
      </w:r>
    </w:p>
    <w:p w14:paraId="4A14D53E" w14:textId="77777777" w:rsidR="00263A3B" w:rsidRPr="001F53DA" w:rsidRDefault="00263A3B" w:rsidP="00263A3B">
      <w:pPr>
        <w:jc w:val="both"/>
      </w:pPr>
      <w:r w:rsidRPr="001F53DA">
        <w:rPr>
          <w:i/>
        </w:rPr>
        <w:t>Se não houver</w:t>
      </w:r>
      <w:r w:rsidRPr="001F53DA">
        <w:t xml:space="preserve"> </w:t>
      </w:r>
      <w:r w:rsidRPr="001F53DA">
        <w:rPr>
          <w:b/>
        </w:rPr>
        <w:t>animadores vocacionais</w:t>
      </w:r>
      <w:r w:rsidRPr="001F53DA">
        <w:t xml:space="preserve"> que tenha a coragem de sair de sua casa, passando pelos ambientes e caminhos onde moram e viajam os jovens de hoje, levando-lhes um testemunho credível de um seguimento alegre de Jesus Cristo, </w:t>
      </w:r>
      <w:r w:rsidRPr="001F53DA">
        <w:rPr>
          <w:i/>
        </w:rPr>
        <w:t>quem o fará?</w:t>
      </w:r>
    </w:p>
    <w:p w14:paraId="1C45891D" w14:textId="77777777" w:rsidR="00263A3B" w:rsidRPr="001F53DA" w:rsidRDefault="00263A3B" w:rsidP="00263A3B">
      <w:pPr>
        <w:jc w:val="both"/>
      </w:pPr>
    </w:p>
    <w:p w14:paraId="32A9CBFE" w14:textId="77777777" w:rsidR="00263A3B" w:rsidRPr="001F53DA" w:rsidRDefault="00263A3B" w:rsidP="00263A3B">
      <w:pPr>
        <w:jc w:val="center"/>
        <w:rPr>
          <w:b/>
          <w:i/>
        </w:rPr>
      </w:pPr>
      <w:r w:rsidRPr="001F53DA">
        <w:rPr>
          <w:b/>
          <w:i/>
        </w:rPr>
        <w:t>Como é lindo…</w:t>
      </w:r>
    </w:p>
    <w:p w14:paraId="37039A6D" w14:textId="77777777" w:rsidR="00263A3B" w:rsidRPr="001F53DA" w:rsidRDefault="00263A3B" w:rsidP="00263A3B">
      <w:pPr>
        <w:jc w:val="both"/>
      </w:pPr>
    </w:p>
    <w:p w14:paraId="2048288F" w14:textId="77777777" w:rsidR="00263A3B" w:rsidRPr="001F53DA" w:rsidRDefault="00263A3B" w:rsidP="00263A3B">
      <w:r w:rsidRPr="001F53DA">
        <w:t xml:space="preserve">(Leitor </w:t>
      </w:r>
      <w:r>
        <w:t>1</w:t>
      </w:r>
      <w:r w:rsidRPr="001F53DA">
        <w:t>:)</w:t>
      </w:r>
    </w:p>
    <w:p w14:paraId="0B48AB14" w14:textId="77777777" w:rsidR="00263A3B" w:rsidRPr="001F53DA" w:rsidRDefault="00263A3B" w:rsidP="00263A3B">
      <w:pPr>
        <w:jc w:val="both"/>
      </w:pPr>
      <w:r w:rsidRPr="001F53DA">
        <w:t xml:space="preserve"> “</w:t>
      </w:r>
      <w:r w:rsidRPr="001F53DA">
        <w:rPr>
          <w:b/>
        </w:rPr>
        <w:t>O sacerdote</w:t>
      </w:r>
      <w:r w:rsidRPr="001F53DA">
        <w:t xml:space="preserve"> é fruto do olhar misericordioso de Jesus, que quer salvar a todos. Não se trata de alguém perfeito, irrepreensível e santo, mas de alguém para quem o Senhor olhou com misericórdia, sem explicação nem motivação compreensíveis.”</w:t>
      </w:r>
    </w:p>
    <w:p w14:paraId="7DD7C96C" w14:textId="77777777" w:rsidR="00263A3B" w:rsidRPr="001F53DA" w:rsidRDefault="00263A3B" w:rsidP="00263A3B">
      <w:pPr>
        <w:jc w:val="both"/>
      </w:pPr>
    </w:p>
    <w:p w14:paraId="5A57260D" w14:textId="77777777" w:rsidR="00263A3B" w:rsidRPr="001F53DA" w:rsidRDefault="00263A3B" w:rsidP="00263A3B">
      <w:pPr>
        <w:jc w:val="both"/>
      </w:pPr>
      <w:r w:rsidRPr="001F53DA">
        <w:t xml:space="preserve">(Leitor </w:t>
      </w:r>
      <w:r>
        <w:t>2</w:t>
      </w:r>
      <w:r w:rsidRPr="001F53DA">
        <w:t>:)</w:t>
      </w:r>
    </w:p>
    <w:p w14:paraId="5C5B9743" w14:textId="77777777" w:rsidR="00263A3B" w:rsidRPr="001F53DA" w:rsidRDefault="00263A3B" w:rsidP="00263A3B">
      <w:pPr>
        <w:jc w:val="both"/>
      </w:pPr>
      <w:r w:rsidRPr="001F53DA">
        <w:rPr>
          <w:i/>
        </w:rPr>
        <w:t>Se não houver</w:t>
      </w:r>
      <w:r w:rsidRPr="001F53DA">
        <w:t xml:space="preserve"> </w:t>
      </w:r>
      <w:r w:rsidRPr="001F53DA">
        <w:rPr>
          <w:b/>
        </w:rPr>
        <w:t xml:space="preserve">Padres </w:t>
      </w:r>
      <w:r w:rsidRPr="001F53DA">
        <w:t xml:space="preserve">que sejam referência de quem já se entregou inteiramente a Jesus Cristo, Cabeça e Pastor da Igreja, exemplo de uma configuração cada vez mais real e feliz com Ele, deixando-se olhar pela sua misericórdia que não deixa nenhum dos seus sentir-se sozinho na missão, </w:t>
      </w:r>
      <w:r w:rsidRPr="001F53DA">
        <w:rPr>
          <w:i/>
        </w:rPr>
        <w:t>quem o fará?</w:t>
      </w:r>
    </w:p>
    <w:p w14:paraId="40C6DDAD" w14:textId="77777777" w:rsidR="00263A3B" w:rsidRPr="001F53DA" w:rsidRDefault="00263A3B" w:rsidP="00263A3B">
      <w:pPr>
        <w:jc w:val="both"/>
      </w:pPr>
    </w:p>
    <w:p w14:paraId="283304C0" w14:textId="77777777" w:rsidR="00263A3B" w:rsidRPr="001F53DA" w:rsidRDefault="00263A3B" w:rsidP="00263A3B">
      <w:pPr>
        <w:jc w:val="center"/>
        <w:rPr>
          <w:b/>
          <w:i/>
        </w:rPr>
      </w:pPr>
      <w:r w:rsidRPr="001F53DA">
        <w:rPr>
          <w:b/>
          <w:i/>
        </w:rPr>
        <w:t>Como é lindo…</w:t>
      </w:r>
    </w:p>
    <w:p w14:paraId="4849F77E" w14:textId="77777777" w:rsidR="00263A3B" w:rsidRPr="001F53DA" w:rsidRDefault="00263A3B" w:rsidP="00263A3B">
      <w:pPr>
        <w:jc w:val="both"/>
      </w:pPr>
    </w:p>
    <w:p w14:paraId="58A86A06" w14:textId="77777777" w:rsidR="00263A3B" w:rsidRPr="001F53DA" w:rsidRDefault="00263A3B" w:rsidP="00263A3B">
      <w:r w:rsidRPr="001F53DA">
        <w:t xml:space="preserve">(Leitor </w:t>
      </w:r>
      <w:r>
        <w:t>1</w:t>
      </w:r>
      <w:r w:rsidRPr="001F53DA">
        <w:t>:)</w:t>
      </w:r>
    </w:p>
    <w:p w14:paraId="4FF84C6F" w14:textId="77777777" w:rsidR="00263A3B" w:rsidRPr="001F53DA" w:rsidRDefault="00263A3B" w:rsidP="00263A3B">
      <w:pPr>
        <w:jc w:val="both"/>
      </w:pPr>
      <w:r w:rsidRPr="001F53DA">
        <w:t>“</w:t>
      </w:r>
      <w:r w:rsidRPr="001F53DA">
        <w:rPr>
          <w:b/>
        </w:rPr>
        <w:t>Os seminaristas</w:t>
      </w:r>
      <w:r w:rsidRPr="001F53DA">
        <w:t>, desejosos de conhecer o mistério da sua vocação, entrem no mistério do amor de Deus pela humanidade e por si mesmos, sintam-se sinceramente pecadores e doentes como todos os outros homens, e darão infinitas graças a Deus por os eleger e chamar a partilhar a grandeza da Sua companhia.”</w:t>
      </w:r>
    </w:p>
    <w:p w14:paraId="03991984" w14:textId="77777777" w:rsidR="00263A3B" w:rsidRPr="001F53DA" w:rsidRDefault="00263A3B" w:rsidP="00263A3B"/>
    <w:p w14:paraId="2374929B" w14:textId="77777777" w:rsidR="00263A3B" w:rsidRPr="001F53DA" w:rsidRDefault="00263A3B" w:rsidP="00263A3B">
      <w:r w:rsidRPr="001F53DA">
        <w:t xml:space="preserve">(Leitor </w:t>
      </w:r>
      <w:r>
        <w:t>2</w:t>
      </w:r>
      <w:r w:rsidRPr="001F53DA">
        <w:t>:)</w:t>
      </w:r>
    </w:p>
    <w:p w14:paraId="4A28F9E2" w14:textId="77777777" w:rsidR="00263A3B" w:rsidRPr="001F53DA" w:rsidRDefault="00263A3B" w:rsidP="00263A3B">
      <w:pPr>
        <w:jc w:val="both"/>
      </w:pPr>
      <w:r w:rsidRPr="001F53DA">
        <w:rPr>
          <w:i/>
        </w:rPr>
        <w:t>Se não houver</w:t>
      </w:r>
      <w:r w:rsidRPr="001F53DA">
        <w:t xml:space="preserve"> </w:t>
      </w:r>
      <w:r w:rsidRPr="00B824B1">
        <w:rPr>
          <w:b/>
        </w:rPr>
        <w:t>jovens</w:t>
      </w:r>
      <w:r>
        <w:t xml:space="preserve"> </w:t>
      </w:r>
      <w:r w:rsidRPr="001F53DA">
        <w:rPr>
          <w:b/>
        </w:rPr>
        <w:t>rapazes</w:t>
      </w:r>
      <w:r w:rsidRPr="001F53DA">
        <w:t xml:space="preserve"> que se </w:t>
      </w:r>
      <w:proofErr w:type="spellStart"/>
      <w:r w:rsidRPr="001F53DA">
        <w:t>primeireiem</w:t>
      </w:r>
      <w:proofErr w:type="spellEnd"/>
      <w:r w:rsidRPr="001F53DA">
        <w:t xml:space="preserve"> a entrar para a comunidade do Seminário, deixando-se guiar por diversas etapas formativas, para dar testemunho de que Jesus não chama os melhores, mas capacita os que chama com a transformação do coração e da inteligência através da sua sábia misericórdia, </w:t>
      </w:r>
      <w:r w:rsidRPr="001F53DA">
        <w:rPr>
          <w:i/>
        </w:rPr>
        <w:t>quem o fará?</w:t>
      </w:r>
    </w:p>
    <w:p w14:paraId="21072813" w14:textId="77777777" w:rsidR="00263A3B" w:rsidRPr="001F53DA" w:rsidRDefault="00263A3B" w:rsidP="00263A3B">
      <w:pPr>
        <w:jc w:val="both"/>
      </w:pPr>
    </w:p>
    <w:p w14:paraId="31D5A1F9" w14:textId="77777777" w:rsidR="00263A3B" w:rsidRDefault="00263A3B" w:rsidP="00263A3B">
      <w:pPr>
        <w:jc w:val="center"/>
        <w:rPr>
          <w:b/>
          <w:i/>
        </w:rPr>
      </w:pPr>
    </w:p>
    <w:p w14:paraId="2A9913A1" w14:textId="77777777" w:rsidR="00263A3B" w:rsidRPr="001F53DA" w:rsidRDefault="00263A3B" w:rsidP="00263A3B">
      <w:pPr>
        <w:jc w:val="center"/>
        <w:rPr>
          <w:b/>
          <w:i/>
        </w:rPr>
      </w:pPr>
      <w:bookmarkStart w:id="0" w:name="_GoBack"/>
      <w:bookmarkEnd w:id="0"/>
      <w:r w:rsidRPr="001F53DA">
        <w:rPr>
          <w:b/>
          <w:i/>
        </w:rPr>
        <w:lastRenderedPageBreak/>
        <w:t>Como é lindo…</w:t>
      </w:r>
    </w:p>
    <w:p w14:paraId="4D92E034" w14:textId="77777777" w:rsidR="00263A3B" w:rsidRPr="001F53DA" w:rsidRDefault="00263A3B" w:rsidP="00263A3B">
      <w:pPr>
        <w:jc w:val="both"/>
      </w:pPr>
    </w:p>
    <w:p w14:paraId="16B00721" w14:textId="77777777" w:rsidR="00263A3B" w:rsidRPr="001F53DA" w:rsidRDefault="00263A3B" w:rsidP="00263A3B">
      <w:r w:rsidRPr="001F53DA">
        <w:t xml:space="preserve">(Leitor </w:t>
      </w:r>
      <w:r>
        <w:t>1</w:t>
      </w:r>
      <w:r w:rsidRPr="001F53DA">
        <w:t>:)</w:t>
      </w:r>
    </w:p>
    <w:p w14:paraId="7A0E4777" w14:textId="77777777" w:rsidR="00263A3B" w:rsidRPr="001F53DA" w:rsidRDefault="00263A3B" w:rsidP="00263A3B">
      <w:pPr>
        <w:jc w:val="both"/>
      </w:pPr>
      <w:r w:rsidRPr="001F53DA">
        <w:t>“</w:t>
      </w:r>
      <w:r w:rsidRPr="001F53DA">
        <w:rPr>
          <w:b/>
        </w:rPr>
        <w:t>Aos jovens</w:t>
      </w:r>
      <w:r w:rsidRPr="001F53DA">
        <w:t xml:space="preserve"> convidamos a entrar na contemplação do rosto misericordioso de Deus que os escolhe e os chama. Aceitando humildemente a sua condição de pecadores e necessitados da misericórdia de Deus, muitos sentirão o apelo a andar com o Senhor e a aprender d’Ele, conhecerão a vocação a que os chama e terão alegria e coragem para a seguir fielmente.”</w:t>
      </w:r>
    </w:p>
    <w:p w14:paraId="10D88F34" w14:textId="77777777" w:rsidR="00263A3B" w:rsidRPr="001F53DA" w:rsidRDefault="00263A3B" w:rsidP="00263A3B">
      <w:pPr>
        <w:jc w:val="both"/>
      </w:pPr>
    </w:p>
    <w:p w14:paraId="5EFA71D0" w14:textId="77777777" w:rsidR="00263A3B" w:rsidRPr="001F53DA" w:rsidRDefault="00263A3B" w:rsidP="00263A3B">
      <w:r w:rsidRPr="001F53DA">
        <w:t xml:space="preserve">(Leitor </w:t>
      </w:r>
      <w:r>
        <w:t>2</w:t>
      </w:r>
      <w:r w:rsidRPr="001F53DA">
        <w:t>:)</w:t>
      </w:r>
    </w:p>
    <w:p w14:paraId="48ED340B" w14:textId="77777777" w:rsidR="00263A3B" w:rsidRPr="001F53DA" w:rsidRDefault="00263A3B" w:rsidP="00263A3B">
      <w:pPr>
        <w:jc w:val="both"/>
      </w:pPr>
      <w:r w:rsidRPr="001F53DA">
        <w:rPr>
          <w:i/>
        </w:rPr>
        <w:t>Se não houver</w:t>
      </w:r>
      <w:r w:rsidRPr="001F53DA">
        <w:t xml:space="preserve"> </w:t>
      </w:r>
      <w:r w:rsidRPr="001F53DA">
        <w:rPr>
          <w:b/>
        </w:rPr>
        <w:t>jovens cristãos</w:t>
      </w:r>
      <w:r w:rsidRPr="001F53DA">
        <w:t xml:space="preserve"> que, individualmente ou em grupo, queiram aprofundar a fé em Deus através de uma experiência de conversão que transforma a existência a ponto de suscitar uma entrega generosa e pura, </w:t>
      </w:r>
      <w:r w:rsidRPr="001F53DA">
        <w:rPr>
          <w:i/>
        </w:rPr>
        <w:t>quem o fará?</w:t>
      </w:r>
    </w:p>
    <w:p w14:paraId="4EF27106" w14:textId="77777777" w:rsidR="00263A3B" w:rsidRPr="001F53DA" w:rsidRDefault="00263A3B" w:rsidP="00263A3B">
      <w:pPr>
        <w:jc w:val="both"/>
      </w:pPr>
    </w:p>
    <w:p w14:paraId="45E6C3A7" w14:textId="77777777" w:rsidR="00263A3B" w:rsidRPr="001F53DA" w:rsidRDefault="00263A3B" w:rsidP="00263A3B">
      <w:pPr>
        <w:jc w:val="center"/>
        <w:rPr>
          <w:b/>
          <w:i/>
        </w:rPr>
      </w:pPr>
      <w:r w:rsidRPr="001F53DA">
        <w:rPr>
          <w:b/>
          <w:i/>
        </w:rPr>
        <w:t>Como é lindo…</w:t>
      </w:r>
    </w:p>
    <w:p w14:paraId="40ECBAA7" w14:textId="77777777" w:rsidR="00263A3B" w:rsidRDefault="00263A3B" w:rsidP="00263A3B">
      <w:pPr>
        <w:jc w:val="both"/>
        <w:rPr>
          <w:b/>
          <w:szCs w:val="24"/>
        </w:rPr>
      </w:pPr>
    </w:p>
    <w:p w14:paraId="54C18277" w14:textId="77777777" w:rsidR="00263A3B" w:rsidRDefault="00263A3B" w:rsidP="00263A3B">
      <w:pPr>
        <w:jc w:val="both"/>
        <w:rPr>
          <w:rFonts w:eastAsia="Times New Roman"/>
          <w:b/>
          <w:szCs w:val="24"/>
          <w:lang w:eastAsia="pt-PT"/>
        </w:rPr>
      </w:pPr>
      <w:r>
        <w:rPr>
          <w:b/>
          <w:szCs w:val="24"/>
        </w:rPr>
        <w:t xml:space="preserve">II </w:t>
      </w:r>
      <w:r w:rsidRPr="008700CD">
        <w:rPr>
          <w:rFonts w:eastAsia="Times New Roman"/>
          <w:b/>
          <w:szCs w:val="24"/>
          <w:lang w:eastAsia="pt-PT"/>
        </w:rPr>
        <w:t xml:space="preserve">Cântico </w:t>
      </w:r>
      <w:r>
        <w:rPr>
          <w:rFonts w:eastAsia="Times New Roman"/>
          <w:b/>
          <w:szCs w:val="24"/>
          <w:lang w:eastAsia="pt-PT"/>
        </w:rPr>
        <w:t>e</w:t>
      </w:r>
      <w:r w:rsidRPr="008700CD">
        <w:rPr>
          <w:rFonts w:eastAsia="Times New Roman"/>
          <w:b/>
          <w:szCs w:val="24"/>
          <w:lang w:eastAsia="pt-PT"/>
        </w:rPr>
        <w:t>vangélico (Magnificat)</w:t>
      </w:r>
      <w:r>
        <w:rPr>
          <w:rFonts w:eastAsia="Times New Roman"/>
          <w:b/>
          <w:szCs w:val="24"/>
          <w:lang w:eastAsia="pt-PT"/>
        </w:rPr>
        <w:t>:</w:t>
      </w:r>
    </w:p>
    <w:p w14:paraId="1EB6FB5B" w14:textId="77777777" w:rsidR="00263A3B" w:rsidRDefault="00263A3B" w:rsidP="00263A3B">
      <w:pPr>
        <w:jc w:val="center"/>
        <w:rPr>
          <w:rFonts w:eastAsia="Times New Roman"/>
          <w:b/>
          <w:szCs w:val="24"/>
          <w:lang w:eastAsia="pt-PT"/>
        </w:rPr>
      </w:pPr>
    </w:p>
    <w:p w14:paraId="6CD589A7" w14:textId="77777777" w:rsidR="00263A3B" w:rsidRPr="008700CD" w:rsidRDefault="00263A3B" w:rsidP="00263A3B">
      <w:pPr>
        <w:jc w:val="center"/>
        <w:rPr>
          <w:rFonts w:eastAsia="Times New Roman"/>
          <w:szCs w:val="24"/>
          <w:lang w:eastAsia="pt-PT"/>
        </w:rPr>
      </w:pPr>
      <w:proofErr w:type="spellStart"/>
      <w:r w:rsidRPr="008700CD">
        <w:rPr>
          <w:rFonts w:eastAsia="Times New Roman"/>
          <w:szCs w:val="24"/>
          <w:lang w:eastAsia="pt-PT"/>
        </w:rPr>
        <w:t>Lc</w:t>
      </w:r>
      <w:proofErr w:type="spellEnd"/>
      <w:r w:rsidRPr="008700CD">
        <w:rPr>
          <w:rFonts w:eastAsia="Times New Roman"/>
          <w:szCs w:val="24"/>
          <w:lang w:eastAsia="pt-PT"/>
        </w:rPr>
        <w:t xml:space="preserve"> 1,46-55</w:t>
      </w:r>
    </w:p>
    <w:p w14:paraId="570EC354" w14:textId="77777777" w:rsidR="00263A3B" w:rsidRPr="008700CD" w:rsidRDefault="00263A3B" w:rsidP="00263A3B">
      <w:pPr>
        <w:spacing w:before="100" w:beforeAutospacing="1" w:after="100" w:afterAutospacing="1" w:line="240" w:lineRule="auto"/>
        <w:rPr>
          <w:rFonts w:eastAsia="Times New Roman"/>
          <w:szCs w:val="24"/>
          <w:lang w:eastAsia="pt-PT"/>
        </w:rPr>
      </w:pPr>
      <w:r w:rsidRPr="008700CD">
        <w:rPr>
          <w:rFonts w:eastAsia="Times New Roman"/>
          <w:szCs w:val="24"/>
          <w:lang w:eastAsia="pt-PT"/>
        </w:rPr>
        <w:t>A minha alma glorifica ao Senhor * </w:t>
      </w:r>
      <w:r w:rsidRPr="008700CD">
        <w:rPr>
          <w:rFonts w:eastAsia="Times New Roman"/>
          <w:szCs w:val="24"/>
          <w:lang w:eastAsia="pt-PT"/>
        </w:rPr>
        <w:br/>
        <w:t>   e o meu espírito se alegra em Deus, meu Salvador.</w:t>
      </w:r>
    </w:p>
    <w:p w14:paraId="6C684A80" w14:textId="77777777" w:rsidR="00263A3B" w:rsidRPr="008700CD" w:rsidRDefault="00263A3B" w:rsidP="00263A3B">
      <w:pPr>
        <w:spacing w:before="100" w:beforeAutospacing="1" w:after="100" w:afterAutospacing="1" w:line="240" w:lineRule="auto"/>
        <w:rPr>
          <w:rFonts w:eastAsia="Times New Roman"/>
          <w:szCs w:val="24"/>
          <w:lang w:eastAsia="pt-PT"/>
        </w:rPr>
      </w:pPr>
      <w:r w:rsidRPr="008700CD">
        <w:rPr>
          <w:rFonts w:eastAsia="Times New Roman"/>
          <w:szCs w:val="24"/>
          <w:lang w:eastAsia="pt-PT"/>
        </w:rPr>
        <w:t>Porque pôs os olhos na humildade da sua serva: * </w:t>
      </w:r>
      <w:r w:rsidRPr="008700CD">
        <w:rPr>
          <w:rFonts w:eastAsia="Times New Roman"/>
          <w:szCs w:val="24"/>
          <w:lang w:eastAsia="pt-PT"/>
        </w:rPr>
        <w:br/>
        <w:t>   de hoje em diante me chamarão bem-aventurada </w:t>
      </w:r>
      <w:r w:rsidRPr="008700CD">
        <w:rPr>
          <w:rFonts w:eastAsia="Times New Roman"/>
          <w:szCs w:val="24"/>
          <w:lang w:eastAsia="pt-PT"/>
        </w:rPr>
        <w:br/>
        <w:t>   todas as gerações. </w:t>
      </w:r>
      <w:r w:rsidRPr="008700CD">
        <w:rPr>
          <w:rFonts w:eastAsia="Times New Roman"/>
          <w:szCs w:val="24"/>
          <w:lang w:eastAsia="pt-PT"/>
        </w:rPr>
        <w:br/>
        <w:t>O Todo-Poderoso fez em mim maravilhas: * </w:t>
      </w:r>
      <w:r w:rsidRPr="008700CD">
        <w:rPr>
          <w:rFonts w:eastAsia="Times New Roman"/>
          <w:szCs w:val="24"/>
          <w:lang w:eastAsia="pt-PT"/>
        </w:rPr>
        <w:br/>
        <w:t>   Santo é o seu nome.</w:t>
      </w:r>
    </w:p>
    <w:p w14:paraId="77FEFA4C" w14:textId="77777777" w:rsidR="00263A3B" w:rsidRPr="008700CD" w:rsidRDefault="00263A3B" w:rsidP="00263A3B">
      <w:pPr>
        <w:spacing w:before="100" w:beforeAutospacing="1" w:after="100" w:afterAutospacing="1" w:line="240" w:lineRule="auto"/>
        <w:rPr>
          <w:rFonts w:eastAsia="Times New Roman"/>
          <w:szCs w:val="24"/>
          <w:lang w:eastAsia="pt-PT"/>
        </w:rPr>
      </w:pPr>
      <w:r w:rsidRPr="008700CD">
        <w:rPr>
          <w:rFonts w:eastAsia="Times New Roman"/>
          <w:szCs w:val="24"/>
          <w:lang w:eastAsia="pt-PT"/>
        </w:rPr>
        <w:t>A sua misericórdia se estende de geração em geração * </w:t>
      </w:r>
      <w:r w:rsidRPr="008700CD">
        <w:rPr>
          <w:rFonts w:eastAsia="Times New Roman"/>
          <w:szCs w:val="24"/>
          <w:lang w:eastAsia="pt-PT"/>
        </w:rPr>
        <w:br/>
        <w:t>   sobre aqueles que O temem. </w:t>
      </w:r>
      <w:r w:rsidRPr="008700CD">
        <w:rPr>
          <w:rFonts w:eastAsia="Times New Roman"/>
          <w:szCs w:val="24"/>
          <w:lang w:eastAsia="pt-PT"/>
        </w:rPr>
        <w:br/>
        <w:t>Manifestou o poder do seu braço * </w:t>
      </w:r>
      <w:r w:rsidRPr="008700CD">
        <w:rPr>
          <w:rFonts w:eastAsia="Times New Roman"/>
          <w:szCs w:val="24"/>
          <w:lang w:eastAsia="pt-PT"/>
        </w:rPr>
        <w:br/>
        <w:t>   e dispersou os soberbos.</w:t>
      </w:r>
    </w:p>
    <w:p w14:paraId="0BD521BC" w14:textId="77777777" w:rsidR="00263A3B" w:rsidRPr="008700CD" w:rsidRDefault="00263A3B" w:rsidP="00263A3B">
      <w:pPr>
        <w:spacing w:before="100" w:beforeAutospacing="1" w:after="100" w:afterAutospacing="1" w:line="240" w:lineRule="auto"/>
        <w:rPr>
          <w:rFonts w:eastAsia="Times New Roman"/>
          <w:szCs w:val="24"/>
          <w:lang w:eastAsia="pt-PT"/>
        </w:rPr>
      </w:pPr>
      <w:r w:rsidRPr="008700CD">
        <w:rPr>
          <w:rFonts w:eastAsia="Times New Roman"/>
          <w:szCs w:val="24"/>
          <w:lang w:eastAsia="pt-PT"/>
        </w:rPr>
        <w:t>Derrubou os poderosos de seus tronos * </w:t>
      </w:r>
      <w:r w:rsidRPr="008700CD">
        <w:rPr>
          <w:rFonts w:eastAsia="Times New Roman"/>
          <w:szCs w:val="24"/>
          <w:lang w:eastAsia="pt-PT"/>
        </w:rPr>
        <w:br/>
        <w:t>   e exaltou os humildes. </w:t>
      </w:r>
      <w:r w:rsidRPr="008700CD">
        <w:rPr>
          <w:rFonts w:eastAsia="Times New Roman"/>
          <w:szCs w:val="24"/>
          <w:lang w:eastAsia="pt-PT"/>
        </w:rPr>
        <w:br/>
        <w:t>Aos famintos encheu de bens * </w:t>
      </w:r>
      <w:r w:rsidRPr="008700CD">
        <w:rPr>
          <w:rFonts w:eastAsia="Times New Roman"/>
          <w:szCs w:val="24"/>
          <w:lang w:eastAsia="pt-PT"/>
        </w:rPr>
        <w:br/>
        <w:t>   e aos ricos despediu de mãos vazias.</w:t>
      </w:r>
    </w:p>
    <w:p w14:paraId="0A7BE0F9" w14:textId="77777777" w:rsidR="00263A3B" w:rsidRPr="008700CD" w:rsidRDefault="00263A3B" w:rsidP="00263A3B">
      <w:pPr>
        <w:spacing w:before="100" w:beforeAutospacing="1" w:after="100" w:afterAutospacing="1" w:line="240" w:lineRule="auto"/>
        <w:rPr>
          <w:rFonts w:eastAsia="Times New Roman"/>
          <w:szCs w:val="24"/>
          <w:lang w:eastAsia="pt-PT"/>
        </w:rPr>
      </w:pPr>
      <w:r w:rsidRPr="008700CD">
        <w:rPr>
          <w:rFonts w:eastAsia="Times New Roman"/>
          <w:szCs w:val="24"/>
          <w:lang w:eastAsia="pt-PT"/>
        </w:rPr>
        <w:t>Acolheu a Israel, seu servo, * </w:t>
      </w:r>
      <w:r w:rsidRPr="008700CD">
        <w:rPr>
          <w:rFonts w:eastAsia="Times New Roman"/>
          <w:szCs w:val="24"/>
          <w:lang w:eastAsia="pt-PT"/>
        </w:rPr>
        <w:br/>
        <w:t>   lembrado da sua misericórdia, </w:t>
      </w:r>
      <w:r w:rsidRPr="008700CD">
        <w:rPr>
          <w:rFonts w:eastAsia="Times New Roman"/>
          <w:szCs w:val="24"/>
          <w:lang w:eastAsia="pt-PT"/>
        </w:rPr>
        <w:br/>
      </w:r>
      <w:r w:rsidRPr="008700CD">
        <w:rPr>
          <w:rFonts w:eastAsia="Times New Roman"/>
          <w:szCs w:val="24"/>
          <w:lang w:eastAsia="pt-PT"/>
        </w:rPr>
        <w:lastRenderedPageBreak/>
        <w:t>como tinha prometido a nossos pais, * </w:t>
      </w:r>
      <w:r w:rsidRPr="008700CD">
        <w:rPr>
          <w:rFonts w:eastAsia="Times New Roman"/>
          <w:szCs w:val="24"/>
          <w:lang w:eastAsia="pt-PT"/>
        </w:rPr>
        <w:br/>
        <w:t>   a Abraão e à sua descendência para sempre. </w:t>
      </w:r>
    </w:p>
    <w:p w14:paraId="4D72625C" w14:textId="77777777" w:rsidR="00263A3B" w:rsidRPr="008700CD" w:rsidRDefault="00263A3B" w:rsidP="00263A3B">
      <w:pPr>
        <w:spacing w:before="100" w:beforeAutospacing="1" w:after="100" w:afterAutospacing="1" w:line="240" w:lineRule="auto"/>
        <w:rPr>
          <w:rFonts w:eastAsia="Times New Roman"/>
          <w:szCs w:val="24"/>
          <w:lang w:eastAsia="pt-PT"/>
        </w:rPr>
      </w:pPr>
      <w:r w:rsidRPr="008700CD">
        <w:rPr>
          <w:rFonts w:eastAsia="Times New Roman"/>
          <w:szCs w:val="24"/>
          <w:lang w:eastAsia="pt-PT"/>
        </w:rPr>
        <w:t>Glória ao Pai e ao Filho</w:t>
      </w:r>
      <w:r w:rsidRPr="008700CD">
        <w:rPr>
          <w:rFonts w:eastAsia="Times New Roman"/>
          <w:szCs w:val="24"/>
          <w:lang w:eastAsia="pt-PT"/>
        </w:rPr>
        <w:br/>
        <w:t>   e ao Espírito Santo, *</w:t>
      </w:r>
      <w:r w:rsidRPr="008700CD">
        <w:rPr>
          <w:rFonts w:eastAsia="Times New Roman"/>
          <w:szCs w:val="24"/>
          <w:lang w:eastAsia="pt-PT"/>
        </w:rPr>
        <w:br/>
        <w:t>como era no princípio,</w:t>
      </w:r>
      <w:r w:rsidRPr="008700CD">
        <w:rPr>
          <w:rFonts w:eastAsia="Times New Roman"/>
          <w:szCs w:val="24"/>
          <w:lang w:eastAsia="pt-PT"/>
        </w:rPr>
        <w:br/>
        <w:t>   agora e sempre. Ámen.</w:t>
      </w:r>
    </w:p>
    <w:p w14:paraId="38343C36" w14:textId="77777777" w:rsidR="00263A3B" w:rsidRDefault="00263A3B" w:rsidP="00263A3B">
      <w:pPr>
        <w:jc w:val="both"/>
        <w:rPr>
          <w:b/>
          <w:szCs w:val="24"/>
        </w:rPr>
      </w:pPr>
    </w:p>
    <w:p w14:paraId="46F6C6D2" w14:textId="77777777" w:rsidR="00263A3B" w:rsidRDefault="00263A3B" w:rsidP="00263A3B">
      <w:pPr>
        <w:jc w:val="both"/>
        <w:rPr>
          <w:b/>
          <w:szCs w:val="24"/>
        </w:rPr>
      </w:pPr>
      <w:r>
        <w:rPr>
          <w:b/>
          <w:szCs w:val="24"/>
        </w:rPr>
        <w:t>4. Mexe-te</w:t>
      </w:r>
    </w:p>
    <w:p w14:paraId="04365304" w14:textId="77777777" w:rsidR="00263A3B" w:rsidRDefault="00263A3B" w:rsidP="00263A3B">
      <w:pPr>
        <w:jc w:val="both"/>
        <w:rPr>
          <w:b/>
          <w:szCs w:val="24"/>
        </w:rPr>
      </w:pPr>
    </w:p>
    <w:p w14:paraId="331B6312" w14:textId="77777777" w:rsidR="00263A3B" w:rsidRPr="007909B1" w:rsidRDefault="00263A3B" w:rsidP="00263A3B">
      <w:pPr>
        <w:ind w:firstLine="567"/>
        <w:jc w:val="both"/>
        <w:rPr>
          <w:szCs w:val="24"/>
        </w:rPr>
      </w:pPr>
      <w:r w:rsidRPr="007909B1">
        <w:rPr>
          <w:szCs w:val="24"/>
        </w:rPr>
        <w:t>A mensagem de Fátima não é só uma exortação à penitência, nem a uma penitência vazia e em vão. Se Maria propôs sacrifícios aos pastorinhos, foi para nos ajudar a reparar as atitudes que ofenderam o Sagrado Coração de Jesus.</w:t>
      </w:r>
    </w:p>
    <w:p w14:paraId="3CB4803B" w14:textId="77777777" w:rsidR="00263A3B" w:rsidRDefault="00263A3B" w:rsidP="00263A3B">
      <w:pPr>
        <w:ind w:firstLine="567"/>
        <w:jc w:val="both"/>
        <w:rPr>
          <w:szCs w:val="24"/>
        </w:rPr>
      </w:pPr>
      <w:r>
        <w:rPr>
          <w:szCs w:val="24"/>
        </w:rPr>
        <w:t>A partir do Santuário de Fátima, vemos como, ao longo dos tempos que se seguiram às Aparições de Nossa Senhora aos Pastorinhos, a vida de milhares de peregrinos é marcada pela abertura a Deus e pela prática do Evangelho, ainda que gradualmente e através de atitudes simples.</w:t>
      </w:r>
    </w:p>
    <w:p w14:paraId="73A83757" w14:textId="77777777" w:rsidR="00263A3B" w:rsidRDefault="00263A3B" w:rsidP="00263A3B">
      <w:pPr>
        <w:ind w:firstLine="567"/>
        <w:jc w:val="both"/>
        <w:rPr>
          <w:szCs w:val="24"/>
        </w:rPr>
      </w:pPr>
      <w:r>
        <w:rPr>
          <w:szCs w:val="24"/>
        </w:rPr>
        <w:t>Propomos aos jovens que participarem neste encontro formativo que se organizem com criatividade no sentido de fazer algumas obras de misericórdia em conjunto. Sugestões:</w:t>
      </w:r>
    </w:p>
    <w:p w14:paraId="175FF1A1" w14:textId="77777777" w:rsidR="00263A3B" w:rsidRDefault="00263A3B" w:rsidP="00263A3B">
      <w:pPr>
        <w:pStyle w:val="PargrafodaLista"/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>Elencar situações concretas no círculo de vizinhanças que denotem carências;</w:t>
      </w:r>
    </w:p>
    <w:p w14:paraId="56C56C0D" w14:textId="77777777" w:rsidR="00263A3B" w:rsidRDefault="00263A3B" w:rsidP="00263A3B">
      <w:pPr>
        <w:pStyle w:val="PargrafodaLista"/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>Encontrar formas concretas de ajudar, calendarizando;</w:t>
      </w:r>
    </w:p>
    <w:p w14:paraId="6ECF2242" w14:textId="77777777" w:rsidR="00263A3B" w:rsidRPr="00737ED5" w:rsidRDefault="00263A3B" w:rsidP="00263A3B">
      <w:pPr>
        <w:pStyle w:val="PargrafodaLista"/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>Rezar antes e depois das obras realizadas (por exemplo o Terço, etc.).</w:t>
      </w:r>
    </w:p>
    <w:p w14:paraId="7A0E71D8" w14:textId="19FF7ECB" w:rsidR="00AE7311" w:rsidRPr="00073F27" w:rsidRDefault="00AE7311" w:rsidP="003F05D2">
      <w:pPr>
        <w:jc w:val="both"/>
        <w:rPr>
          <w:szCs w:val="24"/>
        </w:rPr>
      </w:pPr>
    </w:p>
    <w:sectPr w:rsidR="00AE7311" w:rsidRPr="00073F27" w:rsidSect="00263A3B">
      <w:footerReference w:type="default" r:id="rId10"/>
      <w:pgSz w:w="11906" w:h="16838"/>
      <w:pgMar w:top="851" w:right="1701" w:bottom="1417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4AE22" w14:textId="77777777" w:rsidR="00975A77" w:rsidRDefault="00975A77" w:rsidP="003C2DDA">
      <w:pPr>
        <w:spacing w:line="240" w:lineRule="auto"/>
      </w:pPr>
      <w:r>
        <w:separator/>
      </w:r>
    </w:p>
  </w:endnote>
  <w:endnote w:type="continuationSeparator" w:id="0">
    <w:p w14:paraId="538396C7" w14:textId="77777777" w:rsidR="00975A77" w:rsidRDefault="00975A77" w:rsidP="003C2D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3A61D" w14:textId="4C8E33D2" w:rsidR="00263A3B" w:rsidRDefault="00263A3B">
    <w:pPr>
      <w:pStyle w:val="Rodap"/>
    </w:pPr>
    <w:r>
      <w:rPr>
        <w:noProof/>
        <w:lang w:eastAsia="pt-PT"/>
      </w:rPr>
      <w:drawing>
        <wp:inline distT="0" distB="0" distL="0" distR="0" wp14:anchorId="6B1E5217" wp14:editId="0F2963B2">
          <wp:extent cx="5400040" cy="1289050"/>
          <wp:effectExtent l="0" t="0" r="1016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 de ecrã 2015-11-27, às 22.34.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289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D4075E" w14:textId="77777777" w:rsidR="007C7CF3" w:rsidRDefault="007C7CF3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588BC" w14:textId="77777777" w:rsidR="00975A77" w:rsidRDefault="00975A77" w:rsidP="003C2DDA">
      <w:pPr>
        <w:spacing w:line="240" w:lineRule="auto"/>
      </w:pPr>
      <w:r>
        <w:separator/>
      </w:r>
    </w:p>
  </w:footnote>
  <w:footnote w:type="continuationSeparator" w:id="0">
    <w:p w14:paraId="1913A3EF" w14:textId="77777777" w:rsidR="00975A77" w:rsidRDefault="00975A77" w:rsidP="003C2D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97D5B"/>
    <w:multiLevelType w:val="hybridMultilevel"/>
    <w:tmpl w:val="A13C1C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345BC"/>
    <w:multiLevelType w:val="hybridMultilevel"/>
    <w:tmpl w:val="0FD47400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E3147BF"/>
    <w:multiLevelType w:val="hybridMultilevel"/>
    <w:tmpl w:val="14044AB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D2FEE"/>
    <w:multiLevelType w:val="hybridMultilevel"/>
    <w:tmpl w:val="040A35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46995"/>
    <w:multiLevelType w:val="hybridMultilevel"/>
    <w:tmpl w:val="2D92A316"/>
    <w:lvl w:ilvl="0" w:tplc="D9FC3B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2C276D"/>
    <w:multiLevelType w:val="hybridMultilevel"/>
    <w:tmpl w:val="86666C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C1B90"/>
    <w:multiLevelType w:val="hybridMultilevel"/>
    <w:tmpl w:val="6C4865B0"/>
    <w:lvl w:ilvl="0" w:tplc="94FE402C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7991CD9"/>
    <w:multiLevelType w:val="hybridMultilevel"/>
    <w:tmpl w:val="525C0E46"/>
    <w:lvl w:ilvl="0" w:tplc="D1927852">
      <w:start w:val="1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A2136E7"/>
    <w:multiLevelType w:val="hybridMultilevel"/>
    <w:tmpl w:val="D4BA8E58"/>
    <w:lvl w:ilvl="0" w:tplc="C194DE7C">
      <w:start w:val="28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0441F8E"/>
    <w:multiLevelType w:val="hybridMultilevel"/>
    <w:tmpl w:val="81A03E96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AAA12D2"/>
    <w:multiLevelType w:val="hybridMultilevel"/>
    <w:tmpl w:val="71A4FA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205610"/>
    <w:multiLevelType w:val="hybridMultilevel"/>
    <w:tmpl w:val="26249FC0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9"/>
  </w:num>
  <w:num w:numId="5">
    <w:abstractNumId w:val="1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BE"/>
    <w:rsid w:val="00073F27"/>
    <w:rsid w:val="000763E1"/>
    <w:rsid w:val="00097D9E"/>
    <w:rsid w:val="000D7F5C"/>
    <w:rsid w:val="00152624"/>
    <w:rsid w:val="001900A0"/>
    <w:rsid w:val="00255267"/>
    <w:rsid w:val="00263A3B"/>
    <w:rsid w:val="003232E8"/>
    <w:rsid w:val="00344705"/>
    <w:rsid w:val="00354B5D"/>
    <w:rsid w:val="00363C81"/>
    <w:rsid w:val="00367182"/>
    <w:rsid w:val="003C2DDA"/>
    <w:rsid w:val="003D71EB"/>
    <w:rsid w:val="003E7582"/>
    <w:rsid w:val="003F05D2"/>
    <w:rsid w:val="004F247B"/>
    <w:rsid w:val="0052694C"/>
    <w:rsid w:val="005841B2"/>
    <w:rsid w:val="005D0789"/>
    <w:rsid w:val="00664F45"/>
    <w:rsid w:val="007029A3"/>
    <w:rsid w:val="00717AD7"/>
    <w:rsid w:val="007269E0"/>
    <w:rsid w:val="0073705A"/>
    <w:rsid w:val="00752EBF"/>
    <w:rsid w:val="0076156B"/>
    <w:rsid w:val="007C7CF3"/>
    <w:rsid w:val="007D1401"/>
    <w:rsid w:val="007E4546"/>
    <w:rsid w:val="008818CC"/>
    <w:rsid w:val="00891B77"/>
    <w:rsid w:val="00975A77"/>
    <w:rsid w:val="00981F50"/>
    <w:rsid w:val="009A41BE"/>
    <w:rsid w:val="009F022C"/>
    <w:rsid w:val="00AE7311"/>
    <w:rsid w:val="00B02240"/>
    <w:rsid w:val="00B45926"/>
    <w:rsid w:val="00B509E1"/>
    <w:rsid w:val="00B60556"/>
    <w:rsid w:val="00B7236C"/>
    <w:rsid w:val="00B74337"/>
    <w:rsid w:val="00C0255E"/>
    <w:rsid w:val="00C940E2"/>
    <w:rsid w:val="00C95557"/>
    <w:rsid w:val="00CD256B"/>
    <w:rsid w:val="00D1017A"/>
    <w:rsid w:val="00D31E59"/>
    <w:rsid w:val="00D32DA8"/>
    <w:rsid w:val="00D76DA4"/>
    <w:rsid w:val="00E63AA1"/>
    <w:rsid w:val="00E75470"/>
    <w:rsid w:val="00E93B2E"/>
    <w:rsid w:val="00E95A43"/>
    <w:rsid w:val="00EE239F"/>
    <w:rsid w:val="00F179E4"/>
    <w:rsid w:val="00F54AE9"/>
    <w:rsid w:val="00F64584"/>
    <w:rsid w:val="00F671AB"/>
    <w:rsid w:val="00FB5D01"/>
    <w:rsid w:val="00FD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891B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4"/>
        <w:lang w:val="pt-P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C2DD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C2DDA"/>
  </w:style>
  <w:style w:type="paragraph" w:styleId="Rodap">
    <w:name w:val="footer"/>
    <w:basedOn w:val="Normal"/>
    <w:link w:val="RodapCarter"/>
    <w:uiPriority w:val="99"/>
    <w:unhideWhenUsed/>
    <w:rsid w:val="003C2DDA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C2DDA"/>
  </w:style>
  <w:style w:type="paragraph" w:styleId="PargrafodaLista">
    <w:name w:val="List Paragraph"/>
    <w:basedOn w:val="Normal"/>
    <w:uiPriority w:val="34"/>
    <w:qFormat/>
    <w:rsid w:val="005841B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63C8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CD256B"/>
    <w:rPr>
      <w:b/>
      <w:bCs/>
    </w:rPr>
  </w:style>
  <w:style w:type="character" w:customStyle="1" w:styleId="apple-converted-space">
    <w:name w:val="apple-converted-space"/>
    <w:basedOn w:val="Tipodeletrapredefinidodopargrafo"/>
    <w:rsid w:val="00CD256B"/>
  </w:style>
  <w:style w:type="character" w:styleId="Hiperligao">
    <w:name w:val="Hyperlink"/>
    <w:basedOn w:val="Tipodeletrapredefinidodopargrafo"/>
    <w:uiPriority w:val="99"/>
    <w:unhideWhenUsed/>
    <w:rsid w:val="00CD256B"/>
    <w:rPr>
      <w:color w:val="0000FF"/>
      <w:u w:val="single"/>
    </w:rPr>
  </w:style>
  <w:style w:type="paragraph" w:customStyle="1" w:styleId="vers">
    <w:name w:val="vers"/>
    <w:basedOn w:val="Normal"/>
    <w:rsid w:val="007D140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t-PT"/>
    </w:rPr>
  </w:style>
  <w:style w:type="character" w:customStyle="1" w:styleId="num-vers">
    <w:name w:val="num-vers"/>
    <w:basedOn w:val="Tipodeletrapredefinidodopargrafo"/>
    <w:rsid w:val="007D1401"/>
  </w:style>
  <w:style w:type="paragraph" w:styleId="Textodebalo">
    <w:name w:val="Balloon Text"/>
    <w:basedOn w:val="Normal"/>
    <w:link w:val="TextodebaloCarter"/>
    <w:uiPriority w:val="99"/>
    <w:semiHidden/>
    <w:unhideWhenUsed/>
    <w:rsid w:val="000D7F5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D7F5C"/>
    <w:rPr>
      <w:rFonts w:ascii="Lucida Grande" w:hAnsi="Lucida Grande" w:cs="Lucida Grande"/>
      <w:sz w:val="18"/>
      <w:szCs w:val="18"/>
    </w:rPr>
  </w:style>
  <w:style w:type="character" w:styleId="nfase">
    <w:name w:val="Emphasis"/>
    <w:basedOn w:val="Tipodeletrapredefinidodopargrafo"/>
    <w:uiPriority w:val="20"/>
    <w:qFormat/>
    <w:rsid w:val="00263A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www.youtube.com/watch?v=oq0rQRXhZjk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D4BFF-2697-394C-B574-AED6B01A9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1866</Words>
  <Characters>10081</Characters>
  <Application>Microsoft Macintosh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Diocese de Viseu</Company>
  <LinksUpToDate>false</LinksUpToDate>
  <CharactersWithSpaces>11924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António Almeida</dc:creator>
  <cp:keywords/>
  <dc:description/>
  <cp:lastModifiedBy>Utilizador do Microsoft Office</cp:lastModifiedBy>
  <cp:revision>2</cp:revision>
  <dcterms:created xsi:type="dcterms:W3CDTF">2016-04-29T12:54:00Z</dcterms:created>
  <dcterms:modified xsi:type="dcterms:W3CDTF">2016-04-29T12:54:00Z</dcterms:modified>
</cp:coreProperties>
</file>